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0FB" w:rsidRDefault="003D10FB" w:rsidP="003D10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Государственная услуга №</w:t>
      </w:r>
      <w:r w:rsidR="009706BE">
        <w:rPr>
          <w:rFonts w:ascii="Times New Roman" w:hAnsi="Times New Roman" w:cs="Times New Roman"/>
          <w:b/>
          <w:sz w:val="24"/>
          <w:szCs w:val="24"/>
        </w:rPr>
        <w:t>12</w:t>
      </w:r>
    </w:p>
    <w:p w:rsidR="003D10FB" w:rsidRDefault="003D10FB" w:rsidP="003D10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10FB" w:rsidRDefault="003D10FB" w:rsidP="003D10FB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D10FB" w:rsidRDefault="003D10FB" w:rsidP="003D10FB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государственной услуги №</w:t>
      </w:r>
      <w:r w:rsidR="009706BE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10FB" w:rsidRDefault="003D10FB" w:rsidP="003D10FB">
      <w:pPr>
        <w:widowControl/>
        <w:autoSpaceDE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E778A" w:rsidRPr="008601B1" w:rsidRDefault="009706BE" w:rsidP="003D10FB">
      <w:pPr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 w:rsidRPr="009706BE">
        <w:rPr>
          <w:rFonts w:ascii="Times New Roman" w:hAnsi="Times New Roman" w:cs="Times New Roman"/>
          <w:sz w:val="20"/>
          <w:szCs w:val="20"/>
        </w:rPr>
        <w:t xml:space="preserve">852101О.99.0.ББ28ХС72000 </w:t>
      </w:r>
      <w:r>
        <w:rPr>
          <w:rFonts w:ascii="Times New Roman" w:hAnsi="Times New Roman" w:cs="Times New Roman"/>
          <w:sz w:val="20"/>
          <w:szCs w:val="20"/>
        </w:rPr>
        <w:t>(</w:t>
      </w:r>
      <w:r w:rsidR="00AD2288">
        <w:rPr>
          <w:rFonts w:ascii="Times New Roman" w:hAnsi="Times New Roman" w:cs="Times New Roman"/>
          <w:sz w:val="20"/>
          <w:szCs w:val="20"/>
        </w:rPr>
        <w:t>37Д56026800100101008100</w:t>
      </w:r>
      <w:r>
        <w:rPr>
          <w:rFonts w:ascii="Times New Roman" w:hAnsi="Times New Roman" w:cs="Times New Roman"/>
          <w:sz w:val="20"/>
          <w:szCs w:val="20"/>
        </w:rPr>
        <w:t>)</w:t>
      </w:r>
      <w:r w:rsidR="00AD2288">
        <w:rPr>
          <w:rFonts w:ascii="Times New Roman" w:hAnsi="Times New Roman" w:cs="Times New Roman"/>
          <w:sz w:val="20"/>
          <w:szCs w:val="20"/>
        </w:rPr>
        <w:t xml:space="preserve"> </w:t>
      </w:r>
      <w:r w:rsidR="00E17756" w:rsidRPr="00E17756">
        <w:rPr>
          <w:rFonts w:ascii="Times New Roman" w:hAnsi="Times New Roman" w:cs="Times New Roman"/>
          <w:sz w:val="20"/>
          <w:szCs w:val="20"/>
        </w:rPr>
        <w:t>Реализация образовательных программ среднего профессионального образования - программ подгото</w:t>
      </w:r>
      <w:r w:rsidR="00E17756">
        <w:rPr>
          <w:rFonts w:ascii="Times New Roman" w:hAnsi="Times New Roman" w:cs="Times New Roman"/>
          <w:sz w:val="20"/>
          <w:szCs w:val="20"/>
        </w:rPr>
        <w:t>вки специалистов среднего звена на базе основного общего образования</w:t>
      </w:r>
      <w:r w:rsidR="009B03A6">
        <w:rPr>
          <w:rFonts w:ascii="Times New Roman" w:hAnsi="Times New Roman" w:cs="Times New Roman"/>
          <w:sz w:val="20"/>
          <w:szCs w:val="20"/>
        </w:rPr>
        <w:t xml:space="preserve"> </w:t>
      </w:r>
      <w:hyperlink r:id="rId5" w:history="1">
        <w:r w:rsidR="008601B1" w:rsidRPr="008601B1">
          <w:rPr>
            <w:rStyle w:val="a8"/>
            <w:rFonts w:ascii="Times New Roman" w:hAnsi="Times New Roman" w:cs="Times New Roman"/>
            <w:b w:val="0"/>
            <w:color w:val="auto"/>
            <w:sz w:val="20"/>
            <w:szCs w:val="20"/>
          </w:rPr>
          <w:t>53.02.08</w:t>
        </w:r>
      </w:hyperlink>
      <w:r w:rsidR="008601B1" w:rsidRPr="008601B1">
        <w:rPr>
          <w:rFonts w:ascii="Times New Roman" w:hAnsi="Times New Roman" w:cs="Times New Roman"/>
          <w:sz w:val="20"/>
          <w:szCs w:val="20"/>
        </w:rPr>
        <w:t xml:space="preserve">  </w:t>
      </w:r>
      <w:r w:rsidR="008601B1">
        <w:rPr>
          <w:rFonts w:ascii="Times New Roman" w:hAnsi="Times New Roman" w:cs="Times New Roman"/>
          <w:sz w:val="20"/>
          <w:szCs w:val="20"/>
        </w:rPr>
        <w:t>«</w:t>
      </w:r>
      <w:r w:rsidR="008601B1" w:rsidRPr="008601B1">
        <w:rPr>
          <w:rFonts w:ascii="Times New Roman" w:hAnsi="Times New Roman" w:cs="Times New Roman"/>
          <w:sz w:val="20"/>
          <w:szCs w:val="20"/>
        </w:rPr>
        <w:t>Музыкальное звукооператорское мастерство</w:t>
      </w:r>
      <w:r w:rsidR="008601B1">
        <w:rPr>
          <w:rFonts w:ascii="Times New Roman" w:hAnsi="Times New Roman" w:cs="Times New Roman"/>
          <w:sz w:val="20"/>
          <w:szCs w:val="20"/>
        </w:rPr>
        <w:t>»</w:t>
      </w:r>
      <w:r w:rsidR="008601B1" w:rsidRPr="008601B1">
        <w:rPr>
          <w:rFonts w:ascii="Times New Roman" w:hAnsi="Times New Roman" w:cs="Times New Roman"/>
          <w:sz w:val="20"/>
          <w:szCs w:val="20"/>
        </w:rPr>
        <w:t>.</w:t>
      </w: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Категории физических и (или) юридических лиц, являющихся потребителями государственной услуги (с учетом формы оказания государственной услуги):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Физические лица, имеющие основное общее образование</w:t>
      </w:r>
    </w:p>
    <w:p w:rsidR="003D10FB" w:rsidRDefault="003D10FB" w:rsidP="003D10FB">
      <w:pPr>
        <w:ind w:left="360"/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и (или) объем (содержание) оказываемой государственной услуги (выполняемой работы).</w:t>
      </w:r>
    </w:p>
    <w:p w:rsidR="003D10FB" w:rsidRDefault="003D10FB" w:rsidP="003D10FB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объем оказываемой государственной услуги (выполняемой работы):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1802"/>
        <w:gridCol w:w="1140"/>
        <w:gridCol w:w="992"/>
        <w:gridCol w:w="1134"/>
        <w:gridCol w:w="1134"/>
        <w:gridCol w:w="992"/>
        <w:gridCol w:w="993"/>
        <w:gridCol w:w="992"/>
      </w:tblGrid>
      <w:tr w:rsidR="003D10FB" w:rsidTr="003D10FB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Форма предоставления государственной услуги (работы) 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(безвозмездная, платная)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Единица измерения 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Объем оказания государственной услуги (выполнения работ)</w:t>
            </w:r>
          </w:p>
        </w:tc>
      </w:tr>
      <w:tr w:rsidR="003D10FB" w:rsidTr="003D10FB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D10FB" w:rsidRDefault="003D10FB" w:rsidP="009706B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9706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D10FB" w:rsidRDefault="003D10FB" w:rsidP="009706B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0300B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  <w:r w:rsidR="009706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  <w:p w:rsidR="003D10FB" w:rsidRDefault="003D10FB" w:rsidP="009706B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9706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D10FB" w:rsidRDefault="003D10FB" w:rsidP="009706B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EF10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9706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D10FB" w:rsidRDefault="003D10FB" w:rsidP="009706B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6E288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9706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</w:tr>
      <w:tr w:rsidR="003D10FB" w:rsidTr="003D10F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  <w:tr w:rsidR="003D10FB" w:rsidTr="009254A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Количество обучающихся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бесплатная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E6499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9706B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Pr="00EF10E2" w:rsidRDefault="009706BE" w:rsidP="00EF10E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Pr="00B63883" w:rsidRDefault="00B63883" w:rsidP="00EF10E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Pr="00B63883" w:rsidRDefault="00B63883" w:rsidP="00EF10E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50</w:t>
            </w:r>
            <w:bookmarkStart w:id="0" w:name="_GoBack"/>
            <w:bookmarkEnd w:id="0"/>
          </w:p>
        </w:tc>
      </w:tr>
    </w:tbl>
    <w:p w:rsidR="003D10FB" w:rsidRDefault="003D10FB" w:rsidP="003D10FB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государственной услуги (работы):</w:t>
      </w:r>
    </w:p>
    <w:p w:rsidR="003D10FB" w:rsidRPr="004908A5" w:rsidRDefault="00E17756" w:rsidP="00390BEB">
      <w:pPr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17756">
        <w:rPr>
          <w:rFonts w:ascii="Times New Roman" w:hAnsi="Times New Roman" w:cs="Times New Roman"/>
          <w:sz w:val="20"/>
          <w:szCs w:val="20"/>
        </w:rPr>
        <w:t xml:space="preserve">Реализация образовательных программ среднего профессионального образования - программ подготовки специалистов среднего звена, </w:t>
      </w:r>
      <w:r w:rsidR="00390BEB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 w:rsidR="003D10FB" w:rsidRPr="00E17756"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</w:t>
      </w:r>
      <w:r w:rsidR="003D10FB" w:rsidRPr="004908A5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814C37">
        <w:rPr>
          <w:rFonts w:ascii="Times New Roman" w:hAnsi="Times New Roman" w:cs="Times New Roman"/>
          <w:sz w:val="20"/>
          <w:szCs w:val="20"/>
        </w:rPr>
        <w:t xml:space="preserve"> </w:t>
      </w:r>
      <w:r w:rsidR="00390BEB">
        <w:rPr>
          <w:rFonts w:ascii="Times New Roman" w:hAnsi="Times New Roman" w:cs="Times New Roman"/>
          <w:sz w:val="20"/>
          <w:szCs w:val="20"/>
        </w:rPr>
        <w:t xml:space="preserve">в </w:t>
      </w:r>
      <w:r w:rsidR="003D10FB" w:rsidRPr="00E17756">
        <w:rPr>
          <w:rFonts w:ascii="Times New Roman" w:hAnsi="Times New Roman" w:cs="Times New Roman"/>
          <w:color w:val="000000"/>
          <w:sz w:val="20"/>
          <w:szCs w:val="20"/>
        </w:rPr>
        <w:t>соответствии с Федеральным</w:t>
      </w:r>
      <w:r w:rsidR="003D10FB">
        <w:rPr>
          <w:rFonts w:ascii="Times New Roman" w:hAnsi="Times New Roman" w:cs="Times New Roman"/>
          <w:color w:val="000000"/>
          <w:sz w:val="20"/>
          <w:szCs w:val="20"/>
        </w:rPr>
        <w:t xml:space="preserve"> государственным </w:t>
      </w:r>
      <w:proofErr w:type="gramStart"/>
      <w:r w:rsidR="003D10FB">
        <w:rPr>
          <w:rFonts w:ascii="Times New Roman" w:hAnsi="Times New Roman" w:cs="Times New Roman"/>
          <w:color w:val="000000"/>
          <w:sz w:val="20"/>
          <w:szCs w:val="20"/>
        </w:rPr>
        <w:t>образовательным  стандартом</w:t>
      </w:r>
      <w:proofErr w:type="gramEnd"/>
      <w:r w:rsidR="003D10FB">
        <w:rPr>
          <w:rFonts w:ascii="Times New Roman" w:hAnsi="Times New Roman" w:cs="Times New Roman"/>
          <w:color w:val="000000"/>
          <w:sz w:val="20"/>
          <w:szCs w:val="20"/>
        </w:rPr>
        <w:t xml:space="preserve"> среднего профессионального образования, утвержденным приказом Министерства образования и науки Российской Федерации </w:t>
      </w:r>
      <w:r w:rsidR="003D10FB" w:rsidRPr="00814C37">
        <w:rPr>
          <w:rFonts w:ascii="Times New Roman" w:hAnsi="Times New Roman" w:cs="Times New Roman"/>
          <w:color w:val="000000"/>
          <w:sz w:val="16"/>
          <w:szCs w:val="16"/>
        </w:rPr>
        <w:t>от</w:t>
      </w:r>
      <w:r w:rsidR="00937008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="00937008" w:rsidRPr="00937008">
        <w:rPr>
          <w:rFonts w:ascii="Times New Roman" w:hAnsi="Times New Roman" w:cs="Times New Roman"/>
          <w:sz w:val="20"/>
          <w:szCs w:val="20"/>
        </w:rPr>
        <w:t>13 августа 2014 г. N 997</w:t>
      </w:r>
      <w:r w:rsidR="004908A5">
        <w:rPr>
          <w:rFonts w:ascii="Times New Roman" w:hAnsi="Times New Roman" w:cs="Times New Roman"/>
          <w:bCs/>
          <w:sz w:val="20"/>
          <w:szCs w:val="20"/>
        </w:rPr>
        <w:t>.</w:t>
      </w:r>
    </w:p>
    <w:p w:rsidR="003D10FB" w:rsidRDefault="003D10FB" w:rsidP="003D10FB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Данная профессиональная образовательная программа предназначена для </w:t>
      </w:r>
      <w:r w:rsidR="004908A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физических  лиц</w:t>
      </w:r>
      <w:r>
        <w:rPr>
          <w:rFonts w:ascii="Times New Roman" w:hAnsi="Times New Roman" w:cs="Times New Roman"/>
          <w:sz w:val="20"/>
          <w:szCs w:val="20"/>
        </w:rPr>
        <w:t xml:space="preserve">,  имеющих </w:t>
      </w:r>
      <w:r w:rsidR="00814C37">
        <w:rPr>
          <w:rFonts w:ascii="Times New Roman" w:hAnsi="Times New Roman" w:cs="Times New Roman"/>
          <w:sz w:val="20"/>
          <w:szCs w:val="20"/>
        </w:rPr>
        <w:t xml:space="preserve">основное </w:t>
      </w:r>
      <w:r>
        <w:rPr>
          <w:rFonts w:ascii="Times New Roman" w:hAnsi="Times New Roman" w:cs="Times New Roman"/>
          <w:sz w:val="20"/>
          <w:szCs w:val="20"/>
        </w:rPr>
        <w:t xml:space="preserve">общее образование по программам подготовки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hyperlink r:id="rId6" w:history="1">
        <w:r w:rsidR="008601B1" w:rsidRPr="008601B1">
          <w:rPr>
            <w:rStyle w:val="a8"/>
            <w:rFonts w:ascii="Times New Roman" w:hAnsi="Times New Roman" w:cs="Times New Roman"/>
            <w:color w:val="auto"/>
            <w:sz w:val="20"/>
            <w:szCs w:val="20"/>
          </w:rPr>
          <w:t>53.02.08</w:t>
        </w:r>
      </w:hyperlink>
      <w:r w:rsidR="008601B1" w:rsidRPr="008601B1">
        <w:rPr>
          <w:rFonts w:ascii="Times New Roman" w:hAnsi="Times New Roman" w:cs="Times New Roman"/>
          <w:b/>
          <w:sz w:val="20"/>
          <w:szCs w:val="20"/>
        </w:rPr>
        <w:t xml:space="preserve">  Музыкальное звукооператорское мастерство</w:t>
      </w:r>
      <w:r w:rsidR="004908A5" w:rsidRPr="008601B1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Нормативный срок освоения программы –</w:t>
      </w:r>
      <w:r w:rsidR="00390BEB">
        <w:rPr>
          <w:rFonts w:ascii="Times New Roman" w:hAnsi="Times New Roman" w:cs="Times New Roman"/>
          <w:sz w:val="20"/>
          <w:szCs w:val="20"/>
        </w:rPr>
        <w:t xml:space="preserve">3 </w:t>
      </w:r>
      <w:r>
        <w:rPr>
          <w:rFonts w:ascii="Times New Roman" w:hAnsi="Times New Roman" w:cs="Times New Roman"/>
          <w:sz w:val="20"/>
          <w:szCs w:val="20"/>
        </w:rPr>
        <w:t xml:space="preserve">года </w:t>
      </w:r>
      <w:r w:rsidR="004908A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10 месяцев по очной форме обучения.</w:t>
      </w:r>
    </w:p>
    <w:p w:rsidR="003D10FB" w:rsidRDefault="003D10FB" w:rsidP="00B607EE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Содержание основной профессиональной</w:t>
      </w:r>
      <w:r w:rsidR="004908A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образовательной программы среднего  профессионального образования 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</w:t>
      </w:r>
      <w:r w:rsidR="008601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hyperlink r:id="rId7" w:history="1">
        <w:r w:rsidR="008601B1" w:rsidRPr="008601B1">
          <w:rPr>
            <w:rStyle w:val="a8"/>
            <w:rFonts w:ascii="Times New Roman" w:hAnsi="Times New Roman" w:cs="Times New Roman"/>
            <w:color w:val="auto"/>
            <w:sz w:val="20"/>
            <w:szCs w:val="20"/>
          </w:rPr>
          <w:t>53.02.08</w:t>
        </w:r>
      </w:hyperlink>
      <w:r w:rsidR="008601B1" w:rsidRPr="008601B1">
        <w:rPr>
          <w:rFonts w:ascii="Times New Roman" w:hAnsi="Times New Roman" w:cs="Times New Roman"/>
          <w:b/>
          <w:sz w:val="20"/>
          <w:szCs w:val="20"/>
        </w:rPr>
        <w:t xml:space="preserve">  Музыкальное звукооператорское мастерство.</w:t>
      </w:r>
      <w:r w:rsidR="00814C37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  </w:t>
      </w:r>
      <w:r>
        <w:rPr>
          <w:rFonts w:ascii="Times New Roman" w:hAnsi="Times New Roman" w:cs="Times New Roman"/>
          <w:sz w:val="20"/>
          <w:szCs w:val="20"/>
        </w:rPr>
        <w:t xml:space="preserve"> присвоением выпускникам квалификации «</w:t>
      </w:r>
      <w:r w:rsidR="00B607EE" w:rsidRPr="00B607EE">
        <w:rPr>
          <w:rFonts w:ascii="Times New Roman" w:hAnsi="Times New Roman" w:cs="Times New Roman"/>
          <w:sz w:val="20"/>
          <w:szCs w:val="20"/>
        </w:rPr>
        <w:t>Специалист</w:t>
      </w:r>
      <w:r w:rsidR="00B607EE">
        <w:rPr>
          <w:rFonts w:ascii="Times New Roman" w:hAnsi="Times New Roman" w:cs="Times New Roman"/>
          <w:sz w:val="20"/>
          <w:szCs w:val="20"/>
        </w:rPr>
        <w:t xml:space="preserve"> </w:t>
      </w:r>
      <w:r w:rsidR="00B607EE" w:rsidRPr="00B607EE">
        <w:rPr>
          <w:rFonts w:ascii="Times New Roman" w:hAnsi="Times New Roman" w:cs="Times New Roman"/>
          <w:sz w:val="20"/>
          <w:szCs w:val="20"/>
        </w:rPr>
        <w:t>звукооператорского</w:t>
      </w:r>
      <w:r w:rsidR="00B607EE">
        <w:rPr>
          <w:rFonts w:ascii="Times New Roman" w:hAnsi="Times New Roman" w:cs="Times New Roman"/>
          <w:sz w:val="20"/>
          <w:szCs w:val="20"/>
        </w:rPr>
        <w:t xml:space="preserve"> </w:t>
      </w:r>
      <w:r w:rsidR="00B607EE" w:rsidRPr="00B607EE">
        <w:rPr>
          <w:rFonts w:ascii="Times New Roman" w:hAnsi="Times New Roman" w:cs="Times New Roman"/>
          <w:sz w:val="20"/>
          <w:szCs w:val="20"/>
        </w:rPr>
        <w:t>мастерства</w:t>
      </w:r>
      <w:r w:rsidR="00B607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».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D2606" w:rsidRDefault="000D2606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D2606" w:rsidRDefault="000D2606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D2606" w:rsidRDefault="000D2606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17756" w:rsidRDefault="00E17756" w:rsidP="003D10FB">
      <w:pPr>
        <w:rPr>
          <w:rFonts w:ascii="Times New Roman" w:hAnsi="Times New Roman" w:cs="Times New Roman"/>
          <w:sz w:val="16"/>
          <w:szCs w:val="16"/>
        </w:rPr>
      </w:pPr>
    </w:p>
    <w:p w:rsidR="00E17756" w:rsidRDefault="00E17756" w:rsidP="003D10FB">
      <w:pPr>
        <w:rPr>
          <w:rFonts w:ascii="Times New Roman" w:hAnsi="Times New Roman" w:cs="Times New Roman"/>
          <w:sz w:val="16"/>
          <w:szCs w:val="16"/>
        </w:rPr>
      </w:pPr>
    </w:p>
    <w:p w:rsidR="004247DA" w:rsidRPr="004247DA" w:rsidRDefault="004247DA" w:rsidP="003D10FB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937008" w:rsidP="003D10FB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 Государственная услуга № </w:t>
      </w:r>
      <w:r w:rsidR="009706BE">
        <w:rPr>
          <w:rFonts w:ascii="Times New Roman" w:hAnsi="Times New Roman" w:cs="Times New Roman"/>
          <w:sz w:val="16"/>
          <w:szCs w:val="16"/>
        </w:rPr>
        <w:t>12</w:t>
      </w:r>
    </w:p>
    <w:p w:rsidR="003D10FB" w:rsidRDefault="003D10FB" w:rsidP="003D10FB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оказываемой государственной услуги (выполняемой работы):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2</w:t>
      </w:r>
    </w:p>
    <w:tbl>
      <w:tblPr>
        <w:tblW w:w="25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"/>
        <w:gridCol w:w="1619"/>
        <w:gridCol w:w="892"/>
        <w:gridCol w:w="1272"/>
        <w:gridCol w:w="1557"/>
        <w:gridCol w:w="1414"/>
        <w:gridCol w:w="1273"/>
        <w:gridCol w:w="1315"/>
        <w:gridCol w:w="7723"/>
        <w:gridCol w:w="7723"/>
      </w:tblGrid>
      <w:tr w:rsidR="003D10FB" w:rsidTr="006E2884">
        <w:trPr>
          <w:gridAfter w:val="2"/>
          <w:wAfter w:w="15446" w:type="dxa"/>
          <w:cantSplit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6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Значение показателя</w:t>
            </w:r>
          </w:p>
        </w:tc>
      </w:tr>
      <w:tr w:rsidR="003D10FB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  <w:p w:rsidR="003D10FB" w:rsidRDefault="003D10FB" w:rsidP="009706B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9706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  <w:p w:rsidR="003D10FB" w:rsidRDefault="003D10FB" w:rsidP="009706B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9706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  <w:p w:rsidR="003D10FB" w:rsidRDefault="003D10FB" w:rsidP="009706B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9706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  <w:p w:rsidR="003D10FB" w:rsidRDefault="003D10FB" w:rsidP="009706B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EF10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9706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  <w:p w:rsidR="003D10FB" w:rsidRDefault="003D10FB" w:rsidP="009706BE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6E288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9706B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</w:tr>
      <w:tr w:rsidR="003D10FB" w:rsidTr="006E2884">
        <w:trPr>
          <w:gridAfter w:val="2"/>
          <w:wAfter w:w="15446" w:type="dxa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</w:tr>
      <w:tr w:rsidR="003D10FB" w:rsidTr="006E2884">
        <w:trPr>
          <w:gridAfter w:val="2"/>
          <w:wAfter w:w="15446" w:type="dxa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  <w:lang w:eastAsia="en-US"/>
              </w:rPr>
              <w:t>Качественный состав ППС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numPr>
                <w:ilvl w:val="0"/>
                <w:numId w:val="3"/>
              </w:numPr>
              <w:spacing w:line="276" w:lineRule="auto"/>
              <w:ind w:left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  <w:lang w:eastAsia="en-US"/>
              </w:rPr>
              <w:t>- Доля штатных ППС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pStyle w:val="c7"/>
              <w:spacing w:line="276" w:lineRule="auto"/>
              <w:rPr>
                <w:sz w:val="16"/>
                <w:szCs w:val="20"/>
                <w:lang w:eastAsia="en-US"/>
              </w:rPr>
            </w:pPr>
            <w:r w:rsidRPr="00466EFD">
              <w:rPr>
                <w:rStyle w:val="c12"/>
                <w:sz w:val="16"/>
                <w:szCs w:val="20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E6499C" w:rsidRDefault="006E288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9706BE" w:rsidP="009706B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 w:rsidP="00A2034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</w:tr>
      <w:tr w:rsidR="006E2884" w:rsidTr="006E2884">
        <w:trPr>
          <w:gridAfter w:val="2"/>
          <w:wAfter w:w="15446" w:type="dxa"/>
          <w:trHeight w:val="1764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17"/>
              <w:numPr>
                <w:ilvl w:val="0"/>
                <w:numId w:val="3"/>
              </w:numPr>
              <w:spacing w:before="0" w:beforeAutospacing="0" w:after="0" w:afterAutospacing="0" w:line="276" w:lineRule="auto"/>
              <w:ind w:left="0"/>
              <w:rPr>
                <w:sz w:val="16"/>
                <w:szCs w:val="16"/>
                <w:lang w:eastAsia="en-US"/>
              </w:rPr>
            </w:pPr>
            <w:r>
              <w:rPr>
                <w:rStyle w:val="c16"/>
                <w:sz w:val="16"/>
                <w:szCs w:val="16"/>
                <w:lang w:eastAsia="en-US"/>
              </w:rPr>
              <w:t>- Обеспечение доли ППС имеющих среднее или высшее профессиональное образование и опыт деятельности в организациях, соответствующие профилю преподаваемой дисциплины (модуля)</w:t>
            </w:r>
            <w:r>
              <w:rPr>
                <w:rStyle w:val="c16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9706BE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6E2884" w:rsidTr="006E2884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6"/>
                <w:rFonts w:ascii="Times New Roman" w:hAnsi="Times New Roman" w:cs="Times New Roman"/>
                <w:sz w:val="16"/>
                <w:szCs w:val="16"/>
                <w:lang w:eastAsia="en-US"/>
              </w:rPr>
              <w:t>Информационно-образовательная среда учебного заведения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723" w:type="dxa"/>
          </w:tcPr>
          <w:p w:rsidR="006E2884" w:rsidRDefault="006E2884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6E2884" w:rsidRPr="00466EFD" w:rsidRDefault="006E2884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электронного учебного портала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9706BE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1балл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1балл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 w:rsidP="00A2034B">
            <w:pPr>
              <w:widowControl/>
              <w:suppressLineNumbers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a4"/>
              <w:spacing w:before="0" w:after="0"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- Наличие и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обеспечение нормативного доступа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библиотечному фонду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электронной библиотечной системе, профессиональным базам данных, информационным справочным и поисковым системам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9706BE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19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16"/>
                <w:sz w:val="16"/>
                <w:szCs w:val="16"/>
                <w:lang w:eastAsia="en-US"/>
              </w:rPr>
              <w:t>- Обеспечение свыше нормативной обеспеченности обучающихся очной формой обучения компьютерами, подключенными к сети Интернет</w:t>
            </w:r>
            <w:r>
              <w:rPr>
                <w:rStyle w:val="c16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9706BE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автоматизированной системы управления образовательным учреждением (КИС)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pStyle w:val="a4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9706BE" w:rsidRDefault="009706BE" w:rsidP="00C34D0A">
            <w:pPr>
              <w:rPr>
                <w:rFonts w:ascii="Times New Roman" w:hAnsi="Times New Roman" w:cs="Times New Roman"/>
                <w:sz w:val="16"/>
              </w:rPr>
            </w:pPr>
            <w:r w:rsidRPr="009706BE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Обеспечение доступа обучающихся к реальной производственно-технической базе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9706BE" w:rsidRDefault="009706BE" w:rsidP="00C34D0A">
            <w:pPr>
              <w:rPr>
                <w:rFonts w:ascii="Times New Roman" w:hAnsi="Times New Roman" w:cs="Times New Roman"/>
                <w:sz w:val="16"/>
              </w:rPr>
            </w:pPr>
            <w:r w:rsidRPr="009706BE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3.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Профессионально общественное взаимодействие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723" w:type="dxa"/>
          </w:tcPr>
          <w:p w:rsidR="006E2884" w:rsidRDefault="006E2884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6E2884" w:rsidRPr="00466EFD" w:rsidRDefault="006E2884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практики целевой подготовки студентов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9706BE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  <w:tr w:rsidR="006E2884" w:rsidTr="006E2884">
        <w:trPr>
          <w:gridAfter w:val="2"/>
          <w:wAfter w:w="15446" w:type="dxa"/>
          <w:trHeight w:val="1723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практики подготовки по трехсторонним договорам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 w:rsidRPr="002972E1"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9706BE" w:rsidRDefault="009706BE" w:rsidP="00C34D0A">
            <w:pPr>
              <w:rPr>
                <w:rFonts w:ascii="Times New Roman" w:hAnsi="Times New Roman" w:cs="Times New Roman"/>
                <w:sz w:val="16"/>
              </w:rPr>
            </w:pPr>
            <w:r w:rsidRPr="009706BE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 w:rsidP="006E2884">
            <w:pPr>
              <w:pStyle w:val="c22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Реализация программ дополнительного образования для обучающихся по программам среднего профессионального образования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 w:rsidRPr="002972E1"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9706BE" w:rsidRDefault="009706BE" w:rsidP="00C34D0A">
            <w:pPr>
              <w:rPr>
                <w:rFonts w:ascii="Times New Roman" w:hAnsi="Times New Roman" w:cs="Times New Roman"/>
                <w:sz w:val="16"/>
              </w:rPr>
            </w:pPr>
            <w:r w:rsidRPr="009706BE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rFonts w:ascii="Times New Roman" w:hAnsi="Times New Roman" w:cs="Times New Roman"/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22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аккредитованных программ профессионально-общественными организациями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9706BE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  <w:tr w:rsidR="006E2884" w:rsidTr="006E2884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4.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Организационно обеспечение деятельности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20"/>
                <w:lang w:eastAsia="en-US"/>
              </w:rPr>
            </w:pPr>
          </w:p>
        </w:tc>
        <w:tc>
          <w:tcPr>
            <w:tcW w:w="7723" w:type="dxa"/>
          </w:tcPr>
          <w:p w:rsidR="006E2884" w:rsidRDefault="006E2884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6E2884" w:rsidRPr="00466EFD" w:rsidRDefault="006E2884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20"/>
                <w:lang w:eastAsia="en-US"/>
              </w:rPr>
            </w:pP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нарушений, выявленных Федеральной службой по надзору в сфере образования и науки в ходе проведения плановых и неплановых проверок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rStyle w:val="c6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9706BE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</w:tbl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6E2884" w:rsidRDefault="006E2884" w:rsidP="003D10FB">
      <w:pPr>
        <w:rPr>
          <w:rFonts w:ascii="Times New Roman" w:hAnsi="Times New Roman" w:cs="Times New Roman"/>
          <w:sz w:val="24"/>
          <w:szCs w:val="24"/>
        </w:rPr>
      </w:pPr>
    </w:p>
    <w:p w:rsidR="00E17756" w:rsidRDefault="00E17756" w:rsidP="003D10FB">
      <w:pPr>
        <w:rPr>
          <w:rFonts w:ascii="Times New Roman" w:hAnsi="Times New Roman" w:cs="Times New Roman"/>
          <w:sz w:val="16"/>
          <w:szCs w:val="16"/>
        </w:rPr>
      </w:pPr>
    </w:p>
    <w:p w:rsidR="004908A5" w:rsidRDefault="004908A5" w:rsidP="003D10FB">
      <w:pPr>
        <w:rPr>
          <w:rFonts w:ascii="Times New Roman" w:hAnsi="Times New Roman" w:cs="Times New Roman"/>
          <w:sz w:val="16"/>
          <w:szCs w:val="16"/>
        </w:rPr>
      </w:pPr>
    </w:p>
    <w:p w:rsidR="004908A5" w:rsidRDefault="004908A5" w:rsidP="003D10FB">
      <w:pPr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9706BE">
        <w:rPr>
          <w:rFonts w:ascii="Times New Roman" w:hAnsi="Times New Roman" w:cs="Times New Roman"/>
          <w:sz w:val="16"/>
          <w:szCs w:val="16"/>
        </w:rPr>
        <w:t>12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3D10FB" w:rsidRDefault="003D10FB" w:rsidP="003D10FB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4908A5" w:rsidRPr="004908A5" w:rsidRDefault="003D10FB" w:rsidP="004247DA">
      <w:pPr>
        <w:ind w:left="360" w:firstLine="34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образовательным учреждением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Федерального государственного образовательного  стандарта среднего  профессионального образования подготовки 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подготовки для получения специальности  </w:t>
      </w:r>
      <w:hyperlink r:id="rId8" w:history="1">
        <w:r w:rsidR="008601B1" w:rsidRPr="008601B1">
          <w:rPr>
            <w:rStyle w:val="a8"/>
            <w:rFonts w:ascii="Times New Roman" w:hAnsi="Times New Roman" w:cs="Times New Roman"/>
            <w:b w:val="0"/>
            <w:color w:val="auto"/>
            <w:sz w:val="20"/>
            <w:szCs w:val="20"/>
          </w:rPr>
          <w:t>53.02.08</w:t>
        </w:r>
      </w:hyperlink>
      <w:r w:rsidR="008601B1" w:rsidRPr="008601B1">
        <w:rPr>
          <w:rFonts w:ascii="Times New Roman" w:hAnsi="Times New Roman" w:cs="Times New Roman"/>
          <w:sz w:val="20"/>
          <w:szCs w:val="20"/>
        </w:rPr>
        <w:t xml:space="preserve">  </w:t>
      </w:r>
      <w:r w:rsidR="008601B1">
        <w:rPr>
          <w:rFonts w:ascii="Times New Roman" w:hAnsi="Times New Roman" w:cs="Times New Roman"/>
          <w:sz w:val="20"/>
          <w:szCs w:val="20"/>
        </w:rPr>
        <w:t>«</w:t>
      </w:r>
      <w:r w:rsidR="008601B1" w:rsidRPr="008601B1">
        <w:rPr>
          <w:rFonts w:ascii="Times New Roman" w:hAnsi="Times New Roman" w:cs="Times New Roman"/>
          <w:sz w:val="20"/>
          <w:szCs w:val="20"/>
        </w:rPr>
        <w:t>Музыкальное звукооператорское мастерство</w:t>
      </w:r>
      <w:r w:rsidR="008601B1">
        <w:rPr>
          <w:rFonts w:ascii="Times New Roman" w:hAnsi="Times New Roman" w:cs="Times New Roman"/>
          <w:sz w:val="20"/>
          <w:szCs w:val="20"/>
        </w:rPr>
        <w:t>»,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</w:t>
      </w:r>
      <w:r w:rsidR="00937008"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  <w:r w:rsidR="00937008" w:rsidRPr="00937008">
        <w:rPr>
          <w:rFonts w:ascii="Times New Roman" w:hAnsi="Times New Roman" w:cs="Times New Roman"/>
          <w:sz w:val="20"/>
          <w:szCs w:val="20"/>
        </w:rPr>
        <w:t>3 августа 2014 г. N 997</w:t>
      </w:r>
      <w:r w:rsidR="004908A5">
        <w:rPr>
          <w:rFonts w:ascii="Times New Roman" w:hAnsi="Times New Roman" w:cs="Times New Roman"/>
          <w:bCs/>
          <w:sz w:val="20"/>
          <w:szCs w:val="20"/>
        </w:rPr>
        <w:t>.</w:t>
      </w:r>
    </w:p>
    <w:p w:rsidR="003D10FB" w:rsidRDefault="003D10FB" w:rsidP="004247DA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Определение специфики ППССЗ с учетом направленности на удовлетворение потребностей рынка труда и работодателей.</w:t>
      </w:r>
    </w:p>
    <w:p w:rsidR="004908A5" w:rsidRPr="004908A5" w:rsidRDefault="003D10FB" w:rsidP="004247DA">
      <w:pPr>
        <w:ind w:left="360" w:firstLine="34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нормативных документов и разработка учебного плана для подготовки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</w:t>
      </w:r>
      <w:r w:rsidR="008601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hyperlink r:id="rId9" w:history="1">
        <w:r w:rsidR="008601B1" w:rsidRPr="008601B1">
          <w:rPr>
            <w:rStyle w:val="a8"/>
            <w:rFonts w:ascii="Times New Roman" w:hAnsi="Times New Roman" w:cs="Times New Roman"/>
            <w:b w:val="0"/>
            <w:color w:val="auto"/>
            <w:sz w:val="20"/>
            <w:szCs w:val="20"/>
          </w:rPr>
          <w:t>53.02.08</w:t>
        </w:r>
      </w:hyperlink>
      <w:r w:rsidR="008601B1" w:rsidRPr="008601B1">
        <w:rPr>
          <w:rFonts w:ascii="Times New Roman" w:hAnsi="Times New Roman" w:cs="Times New Roman"/>
          <w:sz w:val="20"/>
          <w:szCs w:val="20"/>
        </w:rPr>
        <w:t xml:space="preserve">  </w:t>
      </w:r>
      <w:r w:rsidR="008601B1">
        <w:rPr>
          <w:rFonts w:ascii="Times New Roman" w:hAnsi="Times New Roman" w:cs="Times New Roman"/>
          <w:sz w:val="20"/>
          <w:szCs w:val="20"/>
        </w:rPr>
        <w:t>«</w:t>
      </w:r>
      <w:r w:rsidR="008601B1" w:rsidRPr="008601B1">
        <w:rPr>
          <w:rFonts w:ascii="Times New Roman" w:hAnsi="Times New Roman" w:cs="Times New Roman"/>
          <w:sz w:val="20"/>
          <w:szCs w:val="20"/>
        </w:rPr>
        <w:t>Музыкальное звукооператорское мастерство</w:t>
      </w:r>
      <w:r w:rsidR="008601B1">
        <w:rPr>
          <w:rFonts w:ascii="Times New Roman" w:hAnsi="Times New Roman" w:cs="Times New Roman"/>
          <w:sz w:val="20"/>
          <w:szCs w:val="20"/>
        </w:rPr>
        <w:t>»</w:t>
      </w:r>
      <w:r w:rsidR="008601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814C3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стандартом среднего профессионального образования, утвержденным приказом Министерства образования и науки Российской Федерации от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3700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937008" w:rsidRPr="00937008">
        <w:rPr>
          <w:rFonts w:ascii="Times New Roman" w:hAnsi="Times New Roman" w:cs="Times New Roman"/>
          <w:sz w:val="20"/>
          <w:szCs w:val="20"/>
        </w:rPr>
        <w:t>13 августа 2014 г. N 997</w:t>
      </w:r>
      <w:r w:rsidR="004908A5">
        <w:rPr>
          <w:rFonts w:ascii="Times New Roman" w:hAnsi="Times New Roman" w:cs="Times New Roman"/>
          <w:bCs/>
          <w:sz w:val="20"/>
          <w:szCs w:val="20"/>
        </w:rPr>
        <w:t>.</w:t>
      </w:r>
    </w:p>
    <w:p w:rsidR="003D10FB" w:rsidRDefault="003D10FB" w:rsidP="004247DA">
      <w:pPr>
        <w:ind w:left="360" w:firstLine="34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Совершенствование и оборудование материально-технической базы образовательного учреждения для реализации основной профессиональной образовательной программы </w:t>
      </w:r>
      <w:r>
        <w:rPr>
          <w:rFonts w:ascii="Times New Roman" w:hAnsi="Times New Roman" w:cs="Times New Roman"/>
          <w:sz w:val="20"/>
          <w:szCs w:val="20"/>
        </w:rPr>
        <w:t>среднего профессионального образования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</w:t>
      </w:r>
      <w:r w:rsidR="008601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hyperlink r:id="rId10" w:history="1">
        <w:r w:rsidR="008601B1" w:rsidRPr="008601B1">
          <w:rPr>
            <w:rStyle w:val="a8"/>
            <w:rFonts w:ascii="Times New Roman" w:hAnsi="Times New Roman" w:cs="Times New Roman"/>
            <w:b w:val="0"/>
            <w:color w:val="auto"/>
            <w:sz w:val="20"/>
            <w:szCs w:val="20"/>
          </w:rPr>
          <w:t>53.02.08</w:t>
        </w:r>
      </w:hyperlink>
      <w:r w:rsidR="008601B1" w:rsidRPr="008601B1">
        <w:rPr>
          <w:rFonts w:ascii="Times New Roman" w:hAnsi="Times New Roman" w:cs="Times New Roman"/>
          <w:sz w:val="20"/>
          <w:szCs w:val="20"/>
        </w:rPr>
        <w:t xml:space="preserve">  </w:t>
      </w:r>
      <w:r w:rsidR="008601B1">
        <w:rPr>
          <w:rFonts w:ascii="Times New Roman" w:hAnsi="Times New Roman" w:cs="Times New Roman"/>
          <w:sz w:val="20"/>
          <w:szCs w:val="20"/>
        </w:rPr>
        <w:t>«</w:t>
      </w:r>
      <w:r w:rsidR="008601B1" w:rsidRPr="008601B1">
        <w:rPr>
          <w:rFonts w:ascii="Times New Roman" w:hAnsi="Times New Roman" w:cs="Times New Roman"/>
          <w:sz w:val="20"/>
          <w:szCs w:val="20"/>
        </w:rPr>
        <w:t>Музыкальное звукооператорское мастерство</w:t>
      </w:r>
      <w:r w:rsidR="008601B1">
        <w:rPr>
          <w:rFonts w:ascii="Times New Roman" w:hAnsi="Times New Roman" w:cs="Times New Roman"/>
          <w:sz w:val="20"/>
          <w:szCs w:val="20"/>
        </w:rPr>
        <w:t>»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814C3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от </w:t>
      </w:r>
      <w:r w:rsidR="00937008">
        <w:rPr>
          <w:rFonts w:ascii="Times New Roman" w:hAnsi="Times New Roman" w:cs="Times New Roman"/>
          <w:sz w:val="16"/>
          <w:szCs w:val="16"/>
        </w:rPr>
        <w:t xml:space="preserve"> </w:t>
      </w:r>
      <w:r w:rsidR="00937008" w:rsidRPr="00937008">
        <w:rPr>
          <w:rFonts w:ascii="Times New Roman" w:hAnsi="Times New Roman" w:cs="Times New Roman"/>
          <w:sz w:val="20"/>
          <w:szCs w:val="20"/>
        </w:rPr>
        <w:t>13 августа 2014 г. N 997</w:t>
      </w:r>
      <w:r w:rsidR="00814C37">
        <w:rPr>
          <w:rFonts w:ascii="Times New Roman" w:hAnsi="Times New Roman" w:cs="Times New Roman"/>
          <w:sz w:val="16"/>
          <w:szCs w:val="16"/>
        </w:rPr>
        <w:t>.</w:t>
      </w:r>
    </w:p>
    <w:p w:rsidR="008601B1" w:rsidRPr="008601B1" w:rsidRDefault="003D10FB" w:rsidP="004247DA">
      <w:pPr>
        <w:ind w:left="360" w:firstLine="34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Разработка ППССЗ, рабочих программ учебных дисциплин, междисциплинарных курсов и модулей в соответствии с требованиями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14C3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ФГОС СПО </w:t>
      </w:r>
      <w:r>
        <w:rPr>
          <w:rFonts w:ascii="Times New Roman" w:hAnsi="Times New Roman" w:cs="Times New Roman"/>
          <w:sz w:val="20"/>
          <w:szCs w:val="20"/>
        </w:rPr>
        <w:t>по специальности</w:t>
      </w:r>
      <w:r w:rsidR="00814C37">
        <w:rPr>
          <w:rFonts w:ascii="Times New Roman" w:hAnsi="Times New Roman" w:cs="Times New Roman"/>
          <w:sz w:val="20"/>
          <w:szCs w:val="20"/>
        </w:rPr>
        <w:t xml:space="preserve"> </w:t>
      </w:r>
      <w:hyperlink r:id="rId11" w:history="1">
        <w:r w:rsidR="008601B1" w:rsidRPr="008601B1">
          <w:rPr>
            <w:rStyle w:val="a8"/>
            <w:rFonts w:ascii="Times New Roman" w:hAnsi="Times New Roman" w:cs="Times New Roman"/>
            <w:b w:val="0"/>
            <w:color w:val="auto"/>
            <w:sz w:val="20"/>
            <w:szCs w:val="20"/>
          </w:rPr>
          <w:t>53.02.08</w:t>
        </w:r>
      </w:hyperlink>
      <w:r w:rsidR="008601B1" w:rsidRPr="008601B1">
        <w:rPr>
          <w:rFonts w:ascii="Times New Roman" w:hAnsi="Times New Roman" w:cs="Times New Roman"/>
          <w:sz w:val="20"/>
          <w:szCs w:val="20"/>
        </w:rPr>
        <w:t xml:space="preserve">  </w:t>
      </w:r>
      <w:r w:rsidR="008601B1">
        <w:rPr>
          <w:rFonts w:ascii="Times New Roman" w:hAnsi="Times New Roman" w:cs="Times New Roman"/>
          <w:sz w:val="20"/>
          <w:szCs w:val="20"/>
        </w:rPr>
        <w:t>«</w:t>
      </w:r>
      <w:r w:rsidR="008601B1" w:rsidRPr="008601B1">
        <w:rPr>
          <w:rFonts w:ascii="Times New Roman" w:hAnsi="Times New Roman" w:cs="Times New Roman"/>
          <w:sz w:val="20"/>
          <w:szCs w:val="20"/>
        </w:rPr>
        <w:t>Музыкальное звукооператорское мастерство</w:t>
      </w:r>
      <w:r w:rsidR="008601B1">
        <w:rPr>
          <w:rFonts w:ascii="Times New Roman" w:hAnsi="Times New Roman" w:cs="Times New Roman"/>
          <w:sz w:val="20"/>
          <w:szCs w:val="20"/>
        </w:rPr>
        <w:t>»</w:t>
      </w:r>
      <w:r w:rsidR="008601B1" w:rsidRPr="008601B1">
        <w:rPr>
          <w:rFonts w:ascii="Times New Roman" w:hAnsi="Times New Roman" w:cs="Times New Roman"/>
          <w:sz w:val="20"/>
          <w:szCs w:val="20"/>
        </w:rPr>
        <w:t>.</w:t>
      </w:r>
    </w:p>
    <w:p w:rsidR="003A755C" w:rsidRPr="004247DA" w:rsidRDefault="003D10FB" w:rsidP="004247DA">
      <w:pPr>
        <w:ind w:left="360" w:firstLine="34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Обеспечение </w:t>
      </w:r>
      <w:r w:rsidR="003A755C">
        <w:rPr>
          <w:rFonts w:ascii="Times New Roman" w:hAnsi="Times New Roman" w:cs="Times New Roman"/>
          <w:sz w:val="20"/>
          <w:szCs w:val="20"/>
        </w:rPr>
        <w:t>для реализации основной профессиональной</w:t>
      </w:r>
      <w:r>
        <w:rPr>
          <w:rFonts w:ascii="Times New Roman" w:hAnsi="Times New Roman" w:cs="Times New Roman"/>
          <w:sz w:val="20"/>
          <w:szCs w:val="20"/>
        </w:rPr>
        <w:t xml:space="preserve"> образовательной программы </w:t>
      </w:r>
      <w:r w:rsidR="003A755C">
        <w:rPr>
          <w:rFonts w:ascii="Times New Roman" w:hAnsi="Times New Roman" w:cs="Times New Roman"/>
          <w:sz w:val="20"/>
          <w:szCs w:val="20"/>
        </w:rPr>
        <w:t>среднего профессионального</w:t>
      </w:r>
      <w:r>
        <w:rPr>
          <w:rFonts w:ascii="Times New Roman" w:hAnsi="Times New Roman" w:cs="Times New Roman"/>
          <w:sz w:val="20"/>
          <w:szCs w:val="20"/>
        </w:rPr>
        <w:t xml:space="preserve"> образования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подготовки для получения </w:t>
      </w:r>
      <w:r w:rsidR="003A755C">
        <w:rPr>
          <w:rFonts w:ascii="Times New Roman" w:hAnsi="Times New Roman" w:cs="Times New Roman"/>
          <w:color w:val="000000"/>
          <w:sz w:val="20"/>
          <w:szCs w:val="20"/>
        </w:rPr>
        <w:t xml:space="preserve">специальности </w:t>
      </w:r>
      <w:hyperlink r:id="rId12" w:history="1">
        <w:r w:rsidR="008601B1" w:rsidRPr="008601B1">
          <w:rPr>
            <w:rStyle w:val="a8"/>
            <w:rFonts w:ascii="Times New Roman" w:hAnsi="Times New Roman" w:cs="Times New Roman"/>
            <w:b w:val="0"/>
            <w:color w:val="auto"/>
            <w:sz w:val="20"/>
            <w:szCs w:val="20"/>
          </w:rPr>
          <w:t>53.02.08</w:t>
        </w:r>
      </w:hyperlink>
      <w:r w:rsidR="008601B1" w:rsidRPr="008601B1">
        <w:rPr>
          <w:rFonts w:ascii="Times New Roman" w:hAnsi="Times New Roman" w:cs="Times New Roman"/>
          <w:sz w:val="20"/>
          <w:szCs w:val="20"/>
        </w:rPr>
        <w:t xml:space="preserve">  </w:t>
      </w:r>
      <w:r w:rsidR="008601B1">
        <w:rPr>
          <w:rFonts w:ascii="Times New Roman" w:hAnsi="Times New Roman" w:cs="Times New Roman"/>
          <w:sz w:val="20"/>
          <w:szCs w:val="20"/>
        </w:rPr>
        <w:t>«</w:t>
      </w:r>
      <w:r w:rsidR="008601B1" w:rsidRPr="008601B1">
        <w:rPr>
          <w:rFonts w:ascii="Times New Roman" w:hAnsi="Times New Roman" w:cs="Times New Roman"/>
          <w:sz w:val="20"/>
          <w:szCs w:val="20"/>
        </w:rPr>
        <w:t>Музыкальное звукооператорское мастерство</w:t>
      </w:r>
      <w:r w:rsidR="008601B1" w:rsidRPr="004247DA">
        <w:rPr>
          <w:rFonts w:ascii="Times New Roman" w:hAnsi="Times New Roman" w:cs="Times New Roman"/>
          <w:sz w:val="20"/>
          <w:szCs w:val="20"/>
        </w:rPr>
        <w:t>»</w:t>
      </w:r>
      <w:r w:rsidR="00B23929">
        <w:rPr>
          <w:rFonts w:ascii="Times New Roman" w:hAnsi="Times New Roman" w:cs="Times New Roman"/>
          <w:sz w:val="20"/>
          <w:szCs w:val="20"/>
        </w:rPr>
        <w:t xml:space="preserve"> </w:t>
      </w:r>
      <w:r w:rsidR="008601B1" w:rsidRPr="004247DA">
        <w:rPr>
          <w:rFonts w:ascii="Times New Roman" w:hAnsi="Times New Roman" w:cs="Times New Roman"/>
          <w:sz w:val="20"/>
          <w:szCs w:val="20"/>
        </w:rPr>
        <w:t xml:space="preserve">, </w:t>
      </w:r>
      <w:r w:rsidR="00B23929">
        <w:rPr>
          <w:rFonts w:ascii="Times New Roman" w:hAnsi="Times New Roman" w:cs="Times New Roman"/>
          <w:sz w:val="20"/>
          <w:szCs w:val="20"/>
        </w:rPr>
        <w:t xml:space="preserve"> </w:t>
      </w:r>
      <w:r w:rsidR="004247DA" w:rsidRPr="004247DA">
        <w:rPr>
          <w:rFonts w:ascii="Times New Roman" w:hAnsi="Times New Roman" w:cs="Times New Roman"/>
        </w:rPr>
        <w:t>Преподаватели профессионального учебного цикла должны иметь базовое образование, соответствующее профилю преподаваемой дисциплины</w:t>
      </w:r>
      <w:r w:rsidR="004247DA">
        <w:rPr>
          <w:rFonts w:ascii="Times New Roman" w:hAnsi="Times New Roman" w:cs="Times New Roman"/>
        </w:rPr>
        <w:t>.</w:t>
      </w:r>
    </w:p>
    <w:p w:rsidR="003D10FB" w:rsidRDefault="003D10FB" w:rsidP="004247DA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Прохождение процедуры лицензирования образовательной программы.</w:t>
      </w:r>
    </w:p>
    <w:p w:rsidR="003D10FB" w:rsidRDefault="003D10FB" w:rsidP="004247DA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Разработка учебно-методической документации по всем дисциплинам, междисциплинарным курсам и профессиональным модулям. Комплексно-методическое обеспечение образовательного процесса, в том числе и на электронных носителях.</w:t>
      </w:r>
    </w:p>
    <w:p w:rsidR="003D10FB" w:rsidRDefault="003D10FB" w:rsidP="004247DA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Разработка фонда контрольно-оценочных </w:t>
      </w:r>
      <w:proofErr w:type="gramStart"/>
      <w:r>
        <w:rPr>
          <w:rFonts w:ascii="Times New Roman" w:hAnsi="Times New Roman" w:cs="Times New Roman"/>
          <w:sz w:val="20"/>
          <w:szCs w:val="20"/>
        </w:rPr>
        <w:t>средств  для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проведения: текущего контроля знаний учащихся, промежуточной аттестации по каждой дисциплине и профессиональному модулю,  государственной (итоговой) аттестации учащихся. Согласование с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работодателями  контрольно</w:t>
      </w:r>
      <w:proofErr w:type="gramEnd"/>
      <w:r>
        <w:rPr>
          <w:rFonts w:ascii="Times New Roman" w:hAnsi="Times New Roman" w:cs="Times New Roman"/>
          <w:sz w:val="20"/>
          <w:szCs w:val="20"/>
        </w:rPr>
        <w:t>-оценочных средств  для проведения государственной (итоговой) аттестации учащихся.</w:t>
      </w:r>
    </w:p>
    <w:p w:rsidR="003D10FB" w:rsidRDefault="003D10FB" w:rsidP="004247DA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Комплектование библиотечного фонда учебной литературой, справочно-библиографическими </w:t>
      </w:r>
      <w:r w:rsidR="004247DA">
        <w:rPr>
          <w:rFonts w:ascii="Times New Roman" w:hAnsi="Times New Roman" w:cs="Times New Roman"/>
          <w:sz w:val="20"/>
          <w:szCs w:val="20"/>
        </w:rPr>
        <w:t>и периодическими</w:t>
      </w:r>
      <w:r>
        <w:rPr>
          <w:rFonts w:ascii="Times New Roman" w:hAnsi="Times New Roman" w:cs="Times New Roman"/>
          <w:sz w:val="20"/>
          <w:szCs w:val="20"/>
        </w:rPr>
        <w:t xml:space="preserve"> изданиями.</w:t>
      </w:r>
    </w:p>
    <w:p w:rsidR="003D10FB" w:rsidRDefault="003D10FB" w:rsidP="004247DA">
      <w:pPr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Государственная аккредитация образовательной программы.</w:t>
      </w:r>
    </w:p>
    <w:p w:rsidR="003D10FB" w:rsidRDefault="003D10FB" w:rsidP="004247DA">
      <w:pPr>
        <w:rPr>
          <w:rFonts w:ascii="Times New Roman" w:hAnsi="Times New Roman" w:cs="Times New Roman"/>
          <w:sz w:val="20"/>
          <w:szCs w:val="20"/>
        </w:rPr>
      </w:pPr>
    </w:p>
    <w:p w:rsidR="003D10FB" w:rsidRDefault="003D10FB" w:rsidP="004247DA">
      <w:pPr>
        <w:rPr>
          <w:rFonts w:ascii="Times New Roman" w:hAnsi="Times New Roman" w:cs="Times New Roman"/>
          <w:sz w:val="20"/>
          <w:szCs w:val="20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цены (тарифы) на оплату государственной услуги физическими                   или юридическими лицами в случае, если законодательством Российской Федерации предусмотрено ее оказание на платной основе, либо порядок установления указанных цен (тарифов) в случаях, установленных законодательством Российской Федерации: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692"/>
        <w:gridCol w:w="1692"/>
        <w:gridCol w:w="1692"/>
        <w:gridCol w:w="1692"/>
        <w:gridCol w:w="1693"/>
      </w:tblGrid>
      <w:tr w:rsidR="003D10FB" w:rsidTr="003D10FB">
        <w:trPr>
          <w:cantSplit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8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Предельная цена (тариф), руб.</w:t>
            </w:r>
          </w:p>
        </w:tc>
      </w:tr>
      <w:tr w:rsidR="003D10FB" w:rsidTr="003D10FB">
        <w:trPr>
          <w:cantSplit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</w:tc>
      </w:tr>
      <w:tr w:rsidR="003D10FB" w:rsidTr="003D10FB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</w:tr>
      <w:tr w:rsidR="003D10FB" w:rsidTr="003D10FB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</w:tbl>
    <w:p w:rsidR="003D10FB" w:rsidRDefault="003D10FB" w:rsidP="003D10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</w:p>
    <w:p w:rsidR="003A755C" w:rsidRDefault="003A755C" w:rsidP="003D10FB">
      <w:pPr>
        <w:rPr>
          <w:rFonts w:ascii="Times New Roman" w:hAnsi="Times New Roman" w:cs="Times New Roman"/>
          <w:sz w:val="16"/>
          <w:szCs w:val="16"/>
        </w:rPr>
      </w:pPr>
    </w:p>
    <w:p w:rsidR="003A755C" w:rsidRDefault="003A755C" w:rsidP="003D10FB">
      <w:pPr>
        <w:rPr>
          <w:rFonts w:ascii="Times New Roman" w:hAnsi="Times New Roman" w:cs="Times New Roman"/>
          <w:sz w:val="16"/>
          <w:szCs w:val="16"/>
        </w:rPr>
      </w:pPr>
    </w:p>
    <w:p w:rsidR="003A755C" w:rsidRDefault="003A755C" w:rsidP="003D10FB">
      <w:pPr>
        <w:rPr>
          <w:rFonts w:ascii="Times New Roman" w:hAnsi="Times New Roman" w:cs="Times New Roman"/>
          <w:sz w:val="16"/>
          <w:szCs w:val="16"/>
        </w:rPr>
      </w:pPr>
    </w:p>
    <w:p w:rsidR="003A755C" w:rsidRDefault="003A755C" w:rsidP="003D10FB">
      <w:pPr>
        <w:rPr>
          <w:rFonts w:ascii="Times New Roman" w:hAnsi="Times New Roman" w:cs="Times New Roman"/>
          <w:sz w:val="16"/>
          <w:szCs w:val="16"/>
        </w:rPr>
      </w:pPr>
    </w:p>
    <w:p w:rsidR="004908A5" w:rsidRDefault="004908A5" w:rsidP="003D10FB">
      <w:pPr>
        <w:rPr>
          <w:rFonts w:ascii="Times New Roman" w:hAnsi="Times New Roman" w:cs="Times New Roman"/>
          <w:sz w:val="16"/>
          <w:szCs w:val="16"/>
        </w:rPr>
      </w:pPr>
    </w:p>
    <w:p w:rsidR="004908A5" w:rsidRDefault="004908A5" w:rsidP="003D10FB">
      <w:pPr>
        <w:rPr>
          <w:rFonts w:ascii="Times New Roman" w:hAnsi="Times New Roman" w:cs="Times New Roman"/>
          <w:sz w:val="16"/>
          <w:szCs w:val="16"/>
        </w:rPr>
      </w:pPr>
    </w:p>
    <w:p w:rsidR="003D10FB" w:rsidRDefault="00B0316D" w:rsidP="003D10F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Государственная услуга №</w:t>
      </w:r>
      <w:r w:rsidR="009706BE">
        <w:rPr>
          <w:rFonts w:ascii="Times New Roman" w:hAnsi="Times New Roman" w:cs="Times New Roman"/>
          <w:sz w:val="16"/>
          <w:szCs w:val="16"/>
        </w:rPr>
        <w:t>12</w:t>
      </w:r>
    </w:p>
    <w:p w:rsidR="008601B1" w:rsidRDefault="008601B1" w:rsidP="003D10FB">
      <w:pPr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результатам оказания государственной услуги (выполнения работы).</w:t>
      </w:r>
    </w:p>
    <w:p w:rsidR="008601B1" w:rsidRDefault="008601B1" w:rsidP="008601B1">
      <w:pPr>
        <w:widowControl/>
        <w:autoSpaceDE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Pr="00A82729" w:rsidRDefault="003D10FB" w:rsidP="008601B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Подготовка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 в соответствии с Федеральным государственным образовательным</w:t>
      </w:r>
      <w:r w:rsidR="009B03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стандартом среднего  профессионального образования</w:t>
      </w:r>
      <w:r w:rsidR="008601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hyperlink r:id="rId13" w:history="1">
        <w:r w:rsidR="008601B1" w:rsidRPr="008601B1">
          <w:rPr>
            <w:rStyle w:val="a8"/>
            <w:rFonts w:ascii="Times New Roman" w:hAnsi="Times New Roman" w:cs="Times New Roman"/>
            <w:b w:val="0"/>
            <w:color w:val="auto"/>
            <w:sz w:val="20"/>
            <w:szCs w:val="20"/>
          </w:rPr>
          <w:t>53.02.08</w:t>
        </w:r>
      </w:hyperlink>
      <w:r w:rsidR="008601B1" w:rsidRPr="008601B1">
        <w:rPr>
          <w:rFonts w:ascii="Times New Roman" w:hAnsi="Times New Roman" w:cs="Times New Roman"/>
          <w:sz w:val="20"/>
          <w:szCs w:val="20"/>
        </w:rPr>
        <w:t xml:space="preserve">  </w:t>
      </w:r>
      <w:r w:rsidR="008601B1">
        <w:rPr>
          <w:rFonts w:ascii="Times New Roman" w:hAnsi="Times New Roman" w:cs="Times New Roman"/>
          <w:sz w:val="20"/>
          <w:szCs w:val="20"/>
        </w:rPr>
        <w:t>«</w:t>
      </w:r>
      <w:r w:rsidR="008601B1" w:rsidRPr="008601B1">
        <w:rPr>
          <w:rFonts w:ascii="Times New Roman" w:hAnsi="Times New Roman" w:cs="Times New Roman"/>
          <w:sz w:val="20"/>
          <w:szCs w:val="20"/>
        </w:rPr>
        <w:t>Музыкальное звукооператорское мастерство</w:t>
      </w:r>
      <w:r w:rsidR="008601B1">
        <w:rPr>
          <w:rFonts w:ascii="Times New Roman" w:hAnsi="Times New Roman" w:cs="Times New Roman"/>
          <w:sz w:val="20"/>
          <w:szCs w:val="20"/>
        </w:rPr>
        <w:t>»,</w:t>
      </w:r>
      <w:r>
        <w:rPr>
          <w:rFonts w:ascii="Times New Roman" w:hAnsi="Times New Roman" w:cs="Times New Roman"/>
          <w:color w:val="000000"/>
          <w:sz w:val="20"/>
          <w:szCs w:val="20"/>
        </w:rPr>
        <w:t>, утвержденным приказом Министерства образования и науки Российской Федерации</w:t>
      </w:r>
      <w:r w:rsidR="004247DA" w:rsidRPr="004247D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4247DA">
        <w:rPr>
          <w:rFonts w:ascii="Times New Roman" w:hAnsi="Times New Roman" w:cs="Times New Roman"/>
          <w:color w:val="000000"/>
          <w:sz w:val="20"/>
          <w:szCs w:val="20"/>
        </w:rPr>
        <w:t>от 1</w:t>
      </w:r>
      <w:r w:rsidR="004247DA" w:rsidRPr="00937008">
        <w:rPr>
          <w:rFonts w:ascii="Times New Roman" w:hAnsi="Times New Roman" w:cs="Times New Roman"/>
          <w:sz w:val="20"/>
          <w:szCs w:val="20"/>
        </w:rPr>
        <w:t>3 августа 2014 г. N 997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с присвоением</w:t>
      </w:r>
      <w:r w:rsidR="008601B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выпускникам  квалификации</w:t>
      </w:r>
      <w:r w:rsidRPr="00A82729">
        <w:rPr>
          <w:rFonts w:ascii="Times New Roman" w:hAnsi="Times New Roman" w:cs="Times New Roman"/>
          <w:sz w:val="20"/>
          <w:szCs w:val="20"/>
        </w:rPr>
        <w:t xml:space="preserve">: </w:t>
      </w:r>
      <w:r w:rsidR="00B607EE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B607EE" w:rsidRPr="00B607EE">
        <w:rPr>
          <w:rFonts w:ascii="Times New Roman" w:hAnsi="Times New Roman" w:cs="Times New Roman"/>
          <w:sz w:val="20"/>
          <w:szCs w:val="20"/>
        </w:rPr>
        <w:t xml:space="preserve"> </w:t>
      </w:r>
      <w:r w:rsidR="00B607EE">
        <w:rPr>
          <w:rFonts w:ascii="Times New Roman" w:hAnsi="Times New Roman" w:cs="Times New Roman"/>
          <w:sz w:val="20"/>
          <w:szCs w:val="20"/>
        </w:rPr>
        <w:t>«</w:t>
      </w:r>
      <w:r w:rsidR="00B607EE" w:rsidRPr="00B607EE">
        <w:rPr>
          <w:rFonts w:ascii="Times New Roman" w:hAnsi="Times New Roman" w:cs="Times New Roman"/>
          <w:sz w:val="20"/>
          <w:szCs w:val="20"/>
        </w:rPr>
        <w:t>Специалист</w:t>
      </w:r>
      <w:r w:rsidR="00B607EE">
        <w:rPr>
          <w:rFonts w:ascii="Times New Roman" w:hAnsi="Times New Roman" w:cs="Times New Roman"/>
          <w:sz w:val="20"/>
          <w:szCs w:val="20"/>
        </w:rPr>
        <w:t xml:space="preserve"> </w:t>
      </w:r>
      <w:r w:rsidR="00B607EE" w:rsidRPr="00B607EE">
        <w:rPr>
          <w:rFonts w:ascii="Times New Roman" w:hAnsi="Times New Roman" w:cs="Times New Roman"/>
          <w:sz w:val="20"/>
          <w:szCs w:val="20"/>
        </w:rPr>
        <w:t>звукооператорского</w:t>
      </w:r>
      <w:r w:rsidR="00B607EE">
        <w:rPr>
          <w:rFonts w:ascii="Times New Roman" w:hAnsi="Times New Roman" w:cs="Times New Roman"/>
          <w:sz w:val="20"/>
          <w:szCs w:val="20"/>
        </w:rPr>
        <w:t xml:space="preserve"> </w:t>
      </w:r>
      <w:r w:rsidR="00B607EE" w:rsidRPr="00B607EE">
        <w:rPr>
          <w:rFonts w:ascii="Times New Roman" w:hAnsi="Times New Roman" w:cs="Times New Roman"/>
          <w:sz w:val="20"/>
          <w:szCs w:val="20"/>
        </w:rPr>
        <w:t>мастерства</w:t>
      </w:r>
      <w:r w:rsidR="00B607EE">
        <w:rPr>
          <w:rFonts w:ascii="Times New Roman" w:hAnsi="Times New Roman" w:cs="Times New Roman"/>
        </w:rPr>
        <w:t xml:space="preserve"> </w:t>
      </w:r>
      <w:r w:rsidR="00B607EE">
        <w:rPr>
          <w:rFonts w:ascii="Times New Roman" w:hAnsi="Times New Roman" w:cs="Times New Roman"/>
          <w:sz w:val="20"/>
          <w:szCs w:val="20"/>
        </w:rPr>
        <w:t>».</w:t>
      </w:r>
      <w:r w:rsidR="00A8272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82729" w:rsidRPr="00A82729">
        <w:rPr>
          <w:rFonts w:ascii="Times New Roman" w:hAnsi="Times New Roman" w:cs="Times New Roman"/>
          <w:sz w:val="20"/>
          <w:szCs w:val="20"/>
        </w:rPr>
        <w:t>Выпускник должен обладать общими и профессиональными компетенциями: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r w:rsidRPr="008601B1">
        <w:rPr>
          <w:rFonts w:ascii="Times New Roman" w:hAnsi="Times New Roman" w:cs="Times New Roman"/>
          <w:sz w:val="20"/>
          <w:szCs w:val="20"/>
        </w:rPr>
        <w:t xml:space="preserve">Специалист звукооператорского мастерства должен обладать </w:t>
      </w:r>
      <w:r w:rsidRPr="008601B1">
        <w:rPr>
          <w:rFonts w:ascii="Times New Roman" w:hAnsi="Times New Roman" w:cs="Times New Roman"/>
          <w:b/>
          <w:sz w:val="20"/>
          <w:szCs w:val="20"/>
        </w:rPr>
        <w:t>общими компетенциями</w:t>
      </w:r>
      <w:r w:rsidRPr="008601B1">
        <w:rPr>
          <w:rFonts w:ascii="Times New Roman" w:hAnsi="Times New Roman" w:cs="Times New Roman"/>
          <w:sz w:val="20"/>
          <w:szCs w:val="20"/>
        </w:rPr>
        <w:t>, включающими в себя способность: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1" w:name="sub_511"/>
      <w:r w:rsidRPr="008601B1">
        <w:rPr>
          <w:rFonts w:ascii="Times New Roman" w:hAnsi="Times New Roman" w:cs="Times New Roman"/>
          <w:sz w:val="20"/>
          <w:szCs w:val="20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2" w:name="sub_512"/>
      <w:bookmarkEnd w:id="1"/>
      <w:r w:rsidRPr="008601B1">
        <w:rPr>
          <w:rFonts w:ascii="Times New Roman" w:hAnsi="Times New Roman" w:cs="Times New Roman"/>
          <w:sz w:val="20"/>
          <w:szCs w:val="20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3" w:name="sub_513"/>
      <w:bookmarkEnd w:id="2"/>
      <w:r w:rsidRPr="008601B1">
        <w:rPr>
          <w:rFonts w:ascii="Times New Roman" w:hAnsi="Times New Roman" w:cs="Times New Roman"/>
          <w:sz w:val="20"/>
          <w:szCs w:val="20"/>
        </w:rPr>
        <w:t>ОК 3. Решать проблемы, оценивать риски и принимать решения в нестандартных ситуациях.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4" w:name="sub_514"/>
      <w:bookmarkEnd w:id="3"/>
      <w:r w:rsidRPr="008601B1">
        <w:rPr>
          <w:rFonts w:ascii="Times New Roman" w:hAnsi="Times New Roman" w:cs="Times New Roman"/>
          <w:sz w:val="20"/>
          <w:szCs w:val="20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5" w:name="sub_515"/>
      <w:bookmarkEnd w:id="4"/>
      <w:r w:rsidRPr="008601B1">
        <w:rPr>
          <w:rFonts w:ascii="Times New Roman" w:hAnsi="Times New Roman" w:cs="Times New Roman"/>
          <w:sz w:val="20"/>
          <w:szCs w:val="20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6" w:name="sub_516"/>
      <w:bookmarkEnd w:id="5"/>
      <w:r w:rsidRPr="008601B1">
        <w:rPr>
          <w:rFonts w:ascii="Times New Roman" w:hAnsi="Times New Roman" w:cs="Times New Roman"/>
          <w:sz w:val="20"/>
          <w:szCs w:val="20"/>
        </w:rPr>
        <w:t>ОК 6. Работать в коллективе, обеспечивать его сплочение, эффективно общаться с коллегами, руководством.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7" w:name="sub_517"/>
      <w:bookmarkEnd w:id="6"/>
      <w:r w:rsidRPr="008601B1">
        <w:rPr>
          <w:rFonts w:ascii="Times New Roman" w:hAnsi="Times New Roman" w:cs="Times New Roman"/>
          <w:sz w:val="20"/>
          <w:szCs w:val="20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8" w:name="sub_518"/>
      <w:bookmarkEnd w:id="7"/>
      <w:r w:rsidRPr="008601B1">
        <w:rPr>
          <w:rFonts w:ascii="Times New Roman" w:hAnsi="Times New Roman" w:cs="Times New Roman"/>
          <w:sz w:val="20"/>
          <w:szCs w:val="20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9" w:name="sub_519"/>
      <w:bookmarkEnd w:id="8"/>
      <w:r w:rsidRPr="008601B1">
        <w:rPr>
          <w:rFonts w:ascii="Times New Roman" w:hAnsi="Times New Roman" w:cs="Times New Roman"/>
          <w:sz w:val="20"/>
          <w:szCs w:val="20"/>
        </w:rPr>
        <w:t>ОК 9. Ориентироваться в условиях частой смены технологий в профессиональной деятельности.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10" w:name="sub_5110"/>
      <w:bookmarkEnd w:id="9"/>
      <w:r w:rsidRPr="008601B1">
        <w:rPr>
          <w:rFonts w:ascii="Times New Roman" w:hAnsi="Times New Roman" w:cs="Times New Roman"/>
          <w:sz w:val="20"/>
          <w:szCs w:val="20"/>
        </w:rPr>
        <w:t>ОК 10. Использовать умения и знания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11" w:name="sub_5111"/>
      <w:bookmarkEnd w:id="10"/>
      <w:r w:rsidRPr="008601B1">
        <w:rPr>
          <w:rFonts w:ascii="Times New Roman" w:hAnsi="Times New Roman" w:cs="Times New Roman"/>
          <w:sz w:val="20"/>
          <w:szCs w:val="20"/>
        </w:rPr>
        <w:t>ОК 11. Использовать умения и знания профильных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12" w:name="sub_1052"/>
      <w:bookmarkEnd w:id="11"/>
      <w:r w:rsidRPr="008601B1">
        <w:rPr>
          <w:rFonts w:ascii="Times New Roman" w:hAnsi="Times New Roman" w:cs="Times New Roman"/>
          <w:sz w:val="20"/>
          <w:szCs w:val="20"/>
        </w:rPr>
        <w:t xml:space="preserve">Специалист звукооператорского мастерства должен обладать </w:t>
      </w:r>
      <w:r w:rsidRPr="008601B1">
        <w:rPr>
          <w:rFonts w:ascii="Times New Roman" w:hAnsi="Times New Roman" w:cs="Times New Roman"/>
          <w:b/>
          <w:sz w:val="20"/>
          <w:szCs w:val="20"/>
        </w:rPr>
        <w:t>профессиональными компетенциями,</w:t>
      </w:r>
      <w:r w:rsidRPr="008601B1">
        <w:rPr>
          <w:rFonts w:ascii="Times New Roman" w:hAnsi="Times New Roman" w:cs="Times New Roman"/>
          <w:sz w:val="20"/>
          <w:szCs w:val="20"/>
        </w:rPr>
        <w:t xml:space="preserve"> соответствующими видам деятельности: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13" w:name="sub_10521"/>
      <w:bookmarkEnd w:id="12"/>
      <w:r w:rsidRPr="008601B1">
        <w:rPr>
          <w:rFonts w:ascii="Times New Roman" w:hAnsi="Times New Roman" w:cs="Times New Roman"/>
          <w:sz w:val="20"/>
          <w:szCs w:val="20"/>
        </w:rPr>
        <w:t>5.2.1. Звукооператорская технологическая деятельность.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14" w:name="sub_5211"/>
      <w:bookmarkEnd w:id="13"/>
      <w:r w:rsidRPr="008601B1">
        <w:rPr>
          <w:rFonts w:ascii="Times New Roman" w:hAnsi="Times New Roman" w:cs="Times New Roman"/>
          <w:sz w:val="20"/>
          <w:szCs w:val="20"/>
        </w:rPr>
        <w:t>ПК 1.1. Использовать в практической деятельности основы знаний в области электротехники, электронной техники, акустики, свойств слуха и звука.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15" w:name="sub_5212"/>
      <w:bookmarkEnd w:id="14"/>
      <w:r w:rsidRPr="008601B1">
        <w:rPr>
          <w:rFonts w:ascii="Times New Roman" w:hAnsi="Times New Roman" w:cs="Times New Roman"/>
          <w:sz w:val="20"/>
          <w:szCs w:val="20"/>
        </w:rPr>
        <w:t>ПК 1.2. Демонстрировать навыки записи, сведения и монтажа фонограмм.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16" w:name="sub_5213"/>
      <w:bookmarkEnd w:id="15"/>
      <w:r w:rsidRPr="008601B1">
        <w:rPr>
          <w:rFonts w:ascii="Times New Roman" w:hAnsi="Times New Roman" w:cs="Times New Roman"/>
          <w:sz w:val="20"/>
          <w:szCs w:val="20"/>
        </w:rPr>
        <w:t xml:space="preserve">ПК 1.3. Эксплуатировать звукозаписывающую, звуковоспроизводящую, усилительную аппаратуру и другое </w:t>
      </w:r>
      <w:proofErr w:type="spellStart"/>
      <w:r w:rsidRPr="008601B1">
        <w:rPr>
          <w:rFonts w:ascii="Times New Roman" w:hAnsi="Times New Roman" w:cs="Times New Roman"/>
          <w:sz w:val="20"/>
          <w:szCs w:val="20"/>
        </w:rPr>
        <w:t>звукотехническое</w:t>
      </w:r>
      <w:proofErr w:type="spellEnd"/>
      <w:r w:rsidRPr="008601B1">
        <w:rPr>
          <w:rFonts w:ascii="Times New Roman" w:hAnsi="Times New Roman" w:cs="Times New Roman"/>
          <w:sz w:val="20"/>
          <w:szCs w:val="20"/>
        </w:rPr>
        <w:t xml:space="preserve"> оборудование.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17" w:name="sub_5214"/>
      <w:bookmarkEnd w:id="16"/>
      <w:r w:rsidRPr="008601B1">
        <w:rPr>
          <w:rFonts w:ascii="Times New Roman" w:hAnsi="Times New Roman" w:cs="Times New Roman"/>
          <w:sz w:val="20"/>
          <w:szCs w:val="20"/>
        </w:rPr>
        <w:t>ПК 1.4. Обеспечивать звуковое сопровождение музыкального и зрелищного мероприятия.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18" w:name="sub_5215"/>
      <w:bookmarkEnd w:id="17"/>
      <w:r w:rsidRPr="008601B1">
        <w:rPr>
          <w:rFonts w:ascii="Times New Roman" w:hAnsi="Times New Roman" w:cs="Times New Roman"/>
          <w:sz w:val="20"/>
          <w:szCs w:val="20"/>
        </w:rPr>
        <w:t xml:space="preserve">ПК 1.5. Осуществлять контроль и анализ функционирования </w:t>
      </w:r>
      <w:proofErr w:type="spellStart"/>
      <w:r w:rsidRPr="008601B1">
        <w:rPr>
          <w:rFonts w:ascii="Times New Roman" w:hAnsi="Times New Roman" w:cs="Times New Roman"/>
          <w:sz w:val="20"/>
          <w:szCs w:val="20"/>
        </w:rPr>
        <w:t>звукотехнического</w:t>
      </w:r>
      <w:proofErr w:type="spellEnd"/>
      <w:r w:rsidRPr="008601B1">
        <w:rPr>
          <w:rFonts w:ascii="Times New Roman" w:hAnsi="Times New Roman" w:cs="Times New Roman"/>
          <w:sz w:val="20"/>
          <w:szCs w:val="20"/>
        </w:rPr>
        <w:t xml:space="preserve"> оборудования.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19" w:name="sub_5216"/>
      <w:bookmarkEnd w:id="18"/>
      <w:r w:rsidRPr="008601B1">
        <w:rPr>
          <w:rFonts w:ascii="Times New Roman" w:hAnsi="Times New Roman" w:cs="Times New Roman"/>
          <w:sz w:val="20"/>
          <w:szCs w:val="20"/>
        </w:rPr>
        <w:t xml:space="preserve">ПК 1.6. Выбирать и размещать необходимое </w:t>
      </w:r>
      <w:proofErr w:type="spellStart"/>
      <w:r w:rsidRPr="008601B1">
        <w:rPr>
          <w:rFonts w:ascii="Times New Roman" w:hAnsi="Times New Roman" w:cs="Times New Roman"/>
          <w:sz w:val="20"/>
          <w:szCs w:val="20"/>
        </w:rPr>
        <w:t>звукотехническое</w:t>
      </w:r>
      <w:proofErr w:type="spellEnd"/>
      <w:r w:rsidRPr="008601B1">
        <w:rPr>
          <w:rFonts w:ascii="Times New Roman" w:hAnsi="Times New Roman" w:cs="Times New Roman"/>
          <w:sz w:val="20"/>
          <w:szCs w:val="20"/>
        </w:rPr>
        <w:t xml:space="preserve"> оборудование для конкретного концертного зала, театра, студии звукозаписи, студии радиовещания и др.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20" w:name="sub_5217"/>
      <w:bookmarkEnd w:id="19"/>
      <w:r w:rsidRPr="008601B1">
        <w:rPr>
          <w:rFonts w:ascii="Times New Roman" w:hAnsi="Times New Roman" w:cs="Times New Roman"/>
          <w:sz w:val="20"/>
          <w:szCs w:val="20"/>
        </w:rPr>
        <w:t xml:space="preserve">ПК 1.7. Проводить установку, наладку и испытание </w:t>
      </w:r>
      <w:proofErr w:type="spellStart"/>
      <w:r w:rsidRPr="008601B1">
        <w:rPr>
          <w:rFonts w:ascii="Times New Roman" w:hAnsi="Times New Roman" w:cs="Times New Roman"/>
          <w:sz w:val="20"/>
          <w:szCs w:val="20"/>
        </w:rPr>
        <w:t>звукотехники</w:t>
      </w:r>
      <w:proofErr w:type="spellEnd"/>
      <w:r w:rsidRPr="008601B1">
        <w:rPr>
          <w:rFonts w:ascii="Times New Roman" w:hAnsi="Times New Roman" w:cs="Times New Roman"/>
          <w:sz w:val="20"/>
          <w:szCs w:val="20"/>
        </w:rPr>
        <w:t>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21" w:name="sub_5218"/>
      <w:bookmarkEnd w:id="20"/>
      <w:r w:rsidRPr="008601B1">
        <w:rPr>
          <w:rFonts w:ascii="Times New Roman" w:hAnsi="Times New Roman" w:cs="Times New Roman"/>
          <w:sz w:val="20"/>
          <w:szCs w:val="20"/>
        </w:rPr>
        <w:t xml:space="preserve">ПК 1.8. Применять на практике основы знаний </w:t>
      </w:r>
      <w:proofErr w:type="spellStart"/>
      <w:r w:rsidRPr="008601B1">
        <w:rPr>
          <w:rFonts w:ascii="Times New Roman" w:hAnsi="Times New Roman" w:cs="Times New Roman"/>
          <w:sz w:val="20"/>
          <w:szCs w:val="20"/>
        </w:rPr>
        <w:t>звукотехники</w:t>
      </w:r>
      <w:proofErr w:type="spellEnd"/>
      <w:r w:rsidRPr="008601B1">
        <w:rPr>
          <w:rFonts w:ascii="Times New Roman" w:hAnsi="Times New Roman" w:cs="Times New Roman"/>
          <w:sz w:val="20"/>
          <w:szCs w:val="20"/>
        </w:rPr>
        <w:t xml:space="preserve"> и звукорежиссуры.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22" w:name="sub_5219"/>
      <w:bookmarkEnd w:id="21"/>
      <w:r w:rsidRPr="008601B1">
        <w:rPr>
          <w:rFonts w:ascii="Times New Roman" w:hAnsi="Times New Roman" w:cs="Times New Roman"/>
          <w:sz w:val="20"/>
          <w:szCs w:val="20"/>
        </w:rPr>
        <w:t>ПК 1.9. Владение культурой устной и письменной речи, профессиональной терминологией.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23" w:name="sub_10522"/>
      <w:bookmarkEnd w:id="22"/>
      <w:r w:rsidRPr="008601B1">
        <w:rPr>
          <w:rFonts w:ascii="Times New Roman" w:hAnsi="Times New Roman" w:cs="Times New Roman"/>
          <w:sz w:val="20"/>
          <w:szCs w:val="20"/>
        </w:rPr>
        <w:t>5.2.2. Музыкально-творческая деятельность.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24" w:name="sub_5221"/>
      <w:bookmarkEnd w:id="23"/>
      <w:r w:rsidRPr="008601B1">
        <w:rPr>
          <w:rFonts w:ascii="Times New Roman" w:hAnsi="Times New Roman" w:cs="Times New Roman"/>
          <w:sz w:val="20"/>
          <w:szCs w:val="20"/>
        </w:rPr>
        <w:t>ПК 2.1. Анализировать музыкальное произведение в единстве и взаимообусловленности формы и содержания, историко-стилистических и жанровых предпосылок, метроритма, тембра, гармонии.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25" w:name="sub_5222"/>
      <w:bookmarkEnd w:id="24"/>
      <w:r w:rsidRPr="008601B1">
        <w:rPr>
          <w:rFonts w:ascii="Times New Roman" w:hAnsi="Times New Roman" w:cs="Times New Roman"/>
          <w:sz w:val="20"/>
          <w:szCs w:val="20"/>
        </w:rPr>
        <w:t>ПК 2.2. Воспроизводить художественный образ в записи на основе знаний специфики музыкального языка (ладовые, метроритмические, формообразующие, гармонические, фактурные свойства музыкального языка).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26" w:name="sub_5223"/>
      <w:bookmarkEnd w:id="25"/>
      <w:r w:rsidRPr="008601B1">
        <w:rPr>
          <w:rFonts w:ascii="Times New Roman" w:hAnsi="Times New Roman" w:cs="Times New Roman"/>
          <w:sz w:val="20"/>
          <w:szCs w:val="20"/>
        </w:rPr>
        <w:t>ПК 2.3. Работать в непосредственном контакте с исполнителем над интерпретацией музыкального произведения.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27" w:name="sub_5224"/>
      <w:bookmarkEnd w:id="26"/>
      <w:r w:rsidRPr="008601B1">
        <w:rPr>
          <w:rFonts w:ascii="Times New Roman" w:hAnsi="Times New Roman" w:cs="Times New Roman"/>
          <w:sz w:val="20"/>
          <w:szCs w:val="20"/>
        </w:rPr>
        <w:t>ПК 2.4. Аранжировать музыкальные произведения с помощью компьютера, использовать компьютерную аранжировку при звукозаписи.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28" w:name="sub_5225"/>
      <w:bookmarkEnd w:id="27"/>
      <w:r w:rsidRPr="008601B1">
        <w:rPr>
          <w:rFonts w:ascii="Times New Roman" w:hAnsi="Times New Roman" w:cs="Times New Roman"/>
          <w:sz w:val="20"/>
          <w:szCs w:val="20"/>
        </w:rPr>
        <w:t xml:space="preserve">ПК 2.5. Исполнять на фортепиано различные произведения классической, современной и </w:t>
      </w:r>
      <w:proofErr w:type="spellStart"/>
      <w:r w:rsidRPr="008601B1">
        <w:rPr>
          <w:rFonts w:ascii="Times New Roman" w:hAnsi="Times New Roman" w:cs="Times New Roman"/>
          <w:sz w:val="20"/>
          <w:szCs w:val="20"/>
        </w:rPr>
        <w:t>эстрадно</w:t>
      </w:r>
      <w:proofErr w:type="spellEnd"/>
      <w:r w:rsidRPr="008601B1">
        <w:rPr>
          <w:rFonts w:ascii="Times New Roman" w:hAnsi="Times New Roman" w:cs="Times New Roman"/>
          <w:sz w:val="20"/>
          <w:szCs w:val="20"/>
        </w:rPr>
        <w:t>-джазовой музыкальной литературы.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29" w:name="sub_10523"/>
      <w:bookmarkEnd w:id="28"/>
      <w:r w:rsidRPr="008601B1">
        <w:rPr>
          <w:rFonts w:ascii="Times New Roman" w:hAnsi="Times New Roman" w:cs="Times New Roman"/>
          <w:sz w:val="20"/>
          <w:szCs w:val="20"/>
        </w:rPr>
        <w:t>5.2.3. Организационно-управленческая деятельность.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30" w:name="sub_5231"/>
      <w:bookmarkEnd w:id="29"/>
      <w:r w:rsidRPr="008601B1">
        <w:rPr>
          <w:rFonts w:ascii="Times New Roman" w:hAnsi="Times New Roman" w:cs="Times New Roman"/>
          <w:sz w:val="20"/>
          <w:szCs w:val="20"/>
        </w:rPr>
        <w:t>ПК 3.1. Применять базовые знания принципов организации труда с учетом специфики творческого коллектива.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31" w:name="sub_5232"/>
      <w:bookmarkEnd w:id="30"/>
      <w:r w:rsidRPr="008601B1">
        <w:rPr>
          <w:rFonts w:ascii="Times New Roman" w:hAnsi="Times New Roman" w:cs="Times New Roman"/>
          <w:sz w:val="20"/>
          <w:szCs w:val="20"/>
        </w:rPr>
        <w:lastRenderedPageBreak/>
        <w:t>ПК 3.2. Исполнять обязанности руководителя творческого коллектива, включая организацию его работы, планирование деятельности и анализ ее результатов.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32" w:name="sub_5233"/>
      <w:bookmarkEnd w:id="31"/>
      <w:r w:rsidRPr="008601B1">
        <w:rPr>
          <w:rFonts w:ascii="Times New Roman" w:hAnsi="Times New Roman" w:cs="Times New Roman"/>
          <w:sz w:val="20"/>
          <w:szCs w:val="20"/>
        </w:rPr>
        <w:t>ПК 3.3. Использовать базовые нормативно-правовые знания в деятельности специалиста в учреждениях и организациях образования и культуры.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33" w:name="sub_5234"/>
      <w:bookmarkEnd w:id="32"/>
      <w:r w:rsidRPr="008601B1">
        <w:rPr>
          <w:rFonts w:ascii="Times New Roman" w:hAnsi="Times New Roman" w:cs="Times New Roman"/>
          <w:sz w:val="20"/>
          <w:szCs w:val="20"/>
        </w:rPr>
        <w:t>ПК 3.4. Использовать различные приемы сбора и распространения информации с целью популяризации и рекламы деятельности учреждений (организация) образования и культуры.</w:t>
      </w:r>
    </w:p>
    <w:p w:rsidR="008601B1" w:rsidRPr="008601B1" w:rsidRDefault="008601B1" w:rsidP="008601B1">
      <w:pPr>
        <w:rPr>
          <w:rFonts w:ascii="Times New Roman" w:hAnsi="Times New Roman" w:cs="Times New Roman"/>
          <w:sz w:val="20"/>
          <w:szCs w:val="20"/>
        </w:rPr>
      </w:pPr>
      <w:bookmarkStart w:id="34" w:name="sub_5235"/>
      <w:bookmarkEnd w:id="33"/>
      <w:r w:rsidRPr="008601B1">
        <w:rPr>
          <w:rFonts w:ascii="Times New Roman" w:hAnsi="Times New Roman" w:cs="Times New Roman"/>
          <w:sz w:val="20"/>
          <w:szCs w:val="20"/>
        </w:rPr>
        <w:t xml:space="preserve">ПК 3.5. Осуществлять управление процессом эксплуатации </w:t>
      </w:r>
      <w:proofErr w:type="spellStart"/>
      <w:r w:rsidRPr="008601B1">
        <w:rPr>
          <w:rFonts w:ascii="Times New Roman" w:hAnsi="Times New Roman" w:cs="Times New Roman"/>
          <w:sz w:val="20"/>
          <w:szCs w:val="20"/>
        </w:rPr>
        <w:t>звукотехнического</w:t>
      </w:r>
      <w:proofErr w:type="spellEnd"/>
      <w:r w:rsidRPr="008601B1">
        <w:rPr>
          <w:rFonts w:ascii="Times New Roman" w:hAnsi="Times New Roman" w:cs="Times New Roman"/>
          <w:sz w:val="20"/>
          <w:szCs w:val="20"/>
        </w:rPr>
        <w:t xml:space="preserve"> оборудования.</w:t>
      </w:r>
    </w:p>
    <w:bookmarkEnd w:id="34"/>
    <w:p w:rsidR="008601B1" w:rsidRPr="008601B1" w:rsidRDefault="008601B1" w:rsidP="008601B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1B1">
        <w:rPr>
          <w:rFonts w:ascii="Times New Roman" w:hAnsi="Times New Roman" w:cs="Times New Roman"/>
        </w:rPr>
        <w:t>ПК 3.6. Разрабатывать комплекс мероприятий по организации и управлению рабочим процессом звукозаписи в условиях открытых и закрытых помещений.</w:t>
      </w:r>
    </w:p>
    <w:p w:rsidR="003D10FB" w:rsidRPr="008601B1" w:rsidRDefault="003D10FB" w:rsidP="003D10FB">
      <w:pPr>
        <w:rPr>
          <w:rFonts w:ascii="Times New Roman" w:hAnsi="Times New Roman" w:cs="Times New Roman"/>
          <w:sz w:val="20"/>
          <w:szCs w:val="20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контроля за исполнением государственного задания, в том числе условия и порядок досрочного прекращения исполнения государственного задания: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Процедуры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Формы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Периодичность проведения контрольных мероприятий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контроль знаний учащихся по каждой дисциплине и профессиональному модулю в форме: тестовых заданий, контрольных (по дисциплинам), деловых игр, оценки результатов самостоятельной работы.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итогам изучения тем, в соответствии с учебно-программной документацией.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Промежуточная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Промежуточный аттестация по каждой дисциплине и профессиональному модулю в форме: зачета, дифференцированного зачет, экзамена, квалификационный экзамен по модулю.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Один раз в полугодие в соответствии с учебным планом.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Государственная итоговая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A" w:rsidRPr="004247DA" w:rsidRDefault="004247DA" w:rsidP="004247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47DA">
              <w:rPr>
                <w:rFonts w:ascii="Times New Roman" w:hAnsi="Times New Roman" w:cs="Times New Roman"/>
                <w:sz w:val="16"/>
                <w:szCs w:val="16"/>
              </w:rPr>
              <w:t>Государственная итоговая аттестация включает:</w:t>
            </w:r>
          </w:p>
          <w:p w:rsidR="004247DA" w:rsidRPr="004247DA" w:rsidRDefault="004247DA" w:rsidP="004247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47DA">
              <w:rPr>
                <w:rFonts w:ascii="Times New Roman" w:hAnsi="Times New Roman" w:cs="Times New Roman"/>
                <w:sz w:val="16"/>
                <w:szCs w:val="16"/>
              </w:rPr>
              <w:t>выпускную квалификационную работу - "Звукооператорское мастерство", включающую реферат и демонстрацию записей фонограмм с приложением экспликации;</w:t>
            </w:r>
          </w:p>
          <w:p w:rsidR="003D10FB" w:rsidRDefault="004247DA" w:rsidP="004247DA">
            <w:pPr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247DA">
              <w:rPr>
                <w:rFonts w:ascii="Times New Roman" w:hAnsi="Times New Roman" w:cs="Times New Roman"/>
                <w:sz w:val="16"/>
                <w:szCs w:val="16"/>
              </w:rPr>
              <w:t>государственный экзамен "Аранжировка музыкальных произведений" по междисциплинарному курсу "</w:t>
            </w:r>
            <w:proofErr w:type="spellStart"/>
            <w:r w:rsidRPr="004247DA">
              <w:rPr>
                <w:rFonts w:ascii="Times New Roman" w:hAnsi="Times New Roman" w:cs="Times New Roman"/>
                <w:sz w:val="16"/>
                <w:szCs w:val="16"/>
              </w:rPr>
              <w:t>Инструментоведение</w:t>
            </w:r>
            <w:proofErr w:type="spellEnd"/>
            <w:r w:rsidRPr="004247DA">
              <w:rPr>
                <w:rFonts w:ascii="Times New Roman" w:hAnsi="Times New Roman" w:cs="Times New Roman"/>
                <w:sz w:val="16"/>
                <w:szCs w:val="16"/>
              </w:rPr>
              <w:t>, инструментовка и аранжировка музыкальных произведений, компьютерная аранжировка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окончанию модулей.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Аккредитация образовательной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Экспертиза соответствия содержания и качества подготовки обучающихся и выпускников требованиям ФГОС СПО. Экспертиза показателей деятельности образовательного учреждения.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Один раз в 6 лет</w:t>
            </w:r>
          </w:p>
        </w:tc>
      </w:tr>
      <w:tr w:rsidR="003D10FB" w:rsidTr="003D10FB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Контроль со стороны вышестоящих организаций - </w:t>
            </w:r>
            <w:r>
              <w:rPr>
                <w:rStyle w:val="c6"/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Федеральной службы по надзору и контролю в сфере образования 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Контроль качества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 соответствии с планом графиком проведения выездных проверок, но не реже 1 раза в 3 года.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Лицензионный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 соответствии с планом графиком проведения выездных проверок, но не реже 1 раза в 2 года.</w:t>
            </w:r>
          </w:p>
        </w:tc>
      </w:tr>
    </w:tbl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досрочного прекращения исполнения государственного задания:</w:t>
      </w:r>
    </w:p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Аннулирование лицензии образовательного учреждения.</w:t>
      </w:r>
    </w:p>
    <w:p w:rsidR="003D10FB" w:rsidRDefault="003D10FB" w:rsidP="003D10F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Лишение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образовательного учреждения </w:t>
      </w:r>
      <w:r>
        <w:rPr>
          <w:rFonts w:ascii="Times New Roman" w:hAnsi="Times New Roman" w:cs="Times New Roman"/>
          <w:color w:val="000000"/>
          <w:sz w:val="20"/>
          <w:szCs w:val="20"/>
        </w:rPr>
        <w:t>государственной аккредитации.</w:t>
      </w:r>
    </w:p>
    <w:p w:rsidR="003D10FB" w:rsidRDefault="003D10FB" w:rsidP="003D10F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Ликвидация образовательного учреждения.</w:t>
      </w:r>
    </w:p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досрочного прекращения исполнения государственного задания </w:t>
      </w:r>
    </w:p>
    <w:p w:rsidR="003D10FB" w:rsidRDefault="003D10FB" w:rsidP="003D10FB">
      <w:pPr>
        <w:ind w:firstLine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Досрочное прекращение выполнения государственного задания проводится по решению Правительства Санкт-Петербурга, по основаниям и в порядке, предусмотренном законодательством Российской Федерации и Санкт-Петербурга.</w:t>
      </w:r>
    </w:p>
    <w:p w:rsidR="003D10FB" w:rsidRDefault="003D10FB" w:rsidP="003D10F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601B1" w:rsidRDefault="008601B1" w:rsidP="003D10F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601B1" w:rsidRDefault="008601B1" w:rsidP="003D10F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601B1" w:rsidRDefault="008601B1" w:rsidP="003D10F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601B1" w:rsidRDefault="008601B1" w:rsidP="008601B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Государственная услуга №</w:t>
      </w:r>
      <w:r w:rsidR="009706BE">
        <w:rPr>
          <w:rFonts w:ascii="Times New Roman" w:hAnsi="Times New Roman" w:cs="Times New Roman"/>
          <w:sz w:val="16"/>
          <w:szCs w:val="16"/>
        </w:rPr>
        <w:t>12</w:t>
      </w:r>
    </w:p>
    <w:p w:rsidR="008601B1" w:rsidRDefault="008601B1" w:rsidP="003D10F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отчетности об исполнении государственного задания: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Формы отчетности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Периодичность представления отчетности об исполнении государственного задания</w:t>
            </w:r>
          </w:p>
        </w:tc>
      </w:tr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Отчетность по контингенту – формы статистической отчетности по движению контингента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квартал</w:t>
            </w:r>
          </w:p>
        </w:tc>
      </w:tr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Отчетность по качеству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учащихся:</w:t>
            </w:r>
          </w:p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Протоколы выпускного квалификационного экзамена</w:t>
            </w:r>
          </w:p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Протоколы итоговой и промежуточной аттестации учащихся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окончанию каждого модуля, но не реже 1 раза в год.</w:t>
            </w:r>
          </w:p>
        </w:tc>
      </w:tr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Отчетность по исполнению бюджета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квартал</w:t>
            </w:r>
          </w:p>
        </w:tc>
      </w:tr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 по исполнению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год (годовой отчет)</w:t>
            </w:r>
          </w:p>
        </w:tc>
      </w:tr>
    </w:tbl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Иная информация, необходимая для исполнения (контроля за исполнением) государственного задания.</w:t>
      </w:r>
    </w:p>
    <w:p w:rsidR="00EC43CE" w:rsidRDefault="003D10FB" w:rsidP="00DD5FA6">
      <w:pPr>
        <w:widowControl/>
        <w:autoSpaceDE/>
        <w:adjustRightInd/>
        <w:ind w:left="357"/>
        <w:jc w:val="both"/>
      </w:pPr>
      <w:r>
        <w:rPr>
          <w:rFonts w:ascii="Times New Roman" w:hAnsi="Times New Roman" w:cs="Times New Roman"/>
          <w:sz w:val="20"/>
          <w:szCs w:val="20"/>
        </w:rPr>
        <w:t>Информация, запрашиваемая Учредителем или  иными контрольно-надзорными органами</w:t>
      </w:r>
    </w:p>
    <w:sectPr w:rsidR="00EC4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2112E"/>
    <w:multiLevelType w:val="hybridMultilevel"/>
    <w:tmpl w:val="FE828A9A"/>
    <w:lvl w:ilvl="0" w:tplc="BFD02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0A599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840D4B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5021B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08F1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4E8F8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C54E51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35278E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87403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2B77434"/>
    <w:multiLevelType w:val="hybridMultilevel"/>
    <w:tmpl w:val="95C4FBAA"/>
    <w:lvl w:ilvl="0" w:tplc="0419000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345138"/>
    <w:multiLevelType w:val="hybridMultilevel"/>
    <w:tmpl w:val="BDAE33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F7A71B9"/>
    <w:multiLevelType w:val="hybridMultilevel"/>
    <w:tmpl w:val="E496D4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8A07DB4"/>
    <w:multiLevelType w:val="hybridMultilevel"/>
    <w:tmpl w:val="15ACB868"/>
    <w:lvl w:ilvl="0" w:tplc="E7927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25288E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B6827E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43801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C32EE9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0D88B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6B2ED8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701D1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714274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7AC7015B"/>
    <w:multiLevelType w:val="hybridMultilevel"/>
    <w:tmpl w:val="CB922D00"/>
    <w:lvl w:ilvl="0" w:tplc="A4C0DA0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51F"/>
    <w:rsid w:val="000300BC"/>
    <w:rsid w:val="00075B9E"/>
    <w:rsid w:val="000D2606"/>
    <w:rsid w:val="0018642A"/>
    <w:rsid w:val="00390BEB"/>
    <w:rsid w:val="003A755C"/>
    <w:rsid w:val="003D10FB"/>
    <w:rsid w:val="003F1F29"/>
    <w:rsid w:val="004247DA"/>
    <w:rsid w:val="00466EFD"/>
    <w:rsid w:val="004908A5"/>
    <w:rsid w:val="005C609A"/>
    <w:rsid w:val="006E2884"/>
    <w:rsid w:val="006E778A"/>
    <w:rsid w:val="00724192"/>
    <w:rsid w:val="007D142E"/>
    <w:rsid w:val="00814C37"/>
    <w:rsid w:val="008601B1"/>
    <w:rsid w:val="00877C9F"/>
    <w:rsid w:val="009254A8"/>
    <w:rsid w:val="00937008"/>
    <w:rsid w:val="009706BE"/>
    <w:rsid w:val="009B03A6"/>
    <w:rsid w:val="00A2034B"/>
    <w:rsid w:val="00A82729"/>
    <w:rsid w:val="00AD2288"/>
    <w:rsid w:val="00B0316D"/>
    <w:rsid w:val="00B23929"/>
    <w:rsid w:val="00B607EE"/>
    <w:rsid w:val="00B63883"/>
    <w:rsid w:val="00BF4662"/>
    <w:rsid w:val="00CA014F"/>
    <w:rsid w:val="00DD5FA6"/>
    <w:rsid w:val="00E17756"/>
    <w:rsid w:val="00E6499C"/>
    <w:rsid w:val="00EB3D73"/>
    <w:rsid w:val="00EB57BE"/>
    <w:rsid w:val="00EC43CE"/>
    <w:rsid w:val="00EF10E2"/>
    <w:rsid w:val="00F0451F"/>
    <w:rsid w:val="00F602BE"/>
    <w:rsid w:val="00F7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D2A1F"/>
  <w15:docId w15:val="{AC984ED0-7F0F-4519-96FE-41AC72EC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0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601B1"/>
    <w:pPr>
      <w:spacing w:before="108" w:after="108"/>
      <w:jc w:val="center"/>
      <w:outlineLvl w:val="0"/>
    </w:pPr>
    <w:rPr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D10FB"/>
    <w:rPr>
      <w:color w:val="000080"/>
      <w:u w:val="single"/>
    </w:rPr>
  </w:style>
  <w:style w:type="paragraph" w:styleId="a4">
    <w:name w:val="Normal (Web)"/>
    <w:basedOn w:val="a"/>
    <w:unhideWhenUsed/>
    <w:rsid w:val="003D10FB"/>
    <w:pPr>
      <w:widowControl/>
      <w:autoSpaceDE/>
      <w:autoSpaceDN/>
      <w:adjustRightInd/>
      <w:spacing w:before="64" w:after="64"/>
    </w:pPr>
    <w:rPr>
      <w:rFonts w:ascii="Tahoma" w:hAnsi="Tahoma" w:cs="Tahoma"/>
      <w:sz w:val="24"/>
      <w:szCs w:val="24"/>
    </w:rPr>
  </w:style>
  <w:style w:type="paragraph" w:customStyle="1" w:styleId="c17">
    <w:name w:val="c17"/>
    <w:basedOn w:val="a"/>
    <w:rsid w:val="003D1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3D1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3D1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3D1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rsid w:val="003D10FB"/>
    <w:pPr>
      <w:widowControl/>
      <w:suppressLineNumbers/>
      <w:autoSpaceDE/>
      <w:autoSpaceDN/>
      <w:adjustRightInd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c12">
    <w:name w:val="c12"/>
    <w:rsid w:val="003D10FB"/>
  </w:style>
  <w:style w:type="character" w:customStyle="1" w:styleId="c16">
    <w:name w:val="c16"/>
    <w:rsid w:val="003D10FB"/>
  </w:style>
  <w:style w:type="character" w:customStyle="1" w:styleId="c6">
    <w:name w:val="c6"/>
    <w:rsid w:val="003D10FB"/>
  </w:style>
  <w:style w:type="character" w:customStyle="1" w:styleId="c4">
    <w:name w:val="c4"/>
    <w:rsid w:val="003D10FB"/>
  </w:style>
  <w:style w:type="paragraph" w:styleId="a6">
    <w:name w:val="Balloon Text"/>
    <w:basedOn w:val="a"/>
    <w:link w:val="a7"/>
    <w:uiPriority w:val="99"/>
    <w:semiHidden/>
    <w:unhideWhenUsed/>
    <w:rsid w:val="00EB3D73"/>
    <w:rPr>
      <w:rFonts w:ascii="Segoe UI" w:hAnsi="Segoe UI" w:cs="Segoe UI"/>
    </w:rPr>
  </w:style>
  <w:style w:type="character" w:customStyle="1" w:styleId="a7">
    <w:name w:val="Текст выноски Знак"/>
    <w:basedOn w:val="a0"/>
    <w:link w:val="a6"/>
    <w:uiPriority w:val="99"/>
    <w:semiHidden/>
    <w:rsid w:val="00EB3D7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814C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601B1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8">
    <w:name w:val="Гипертекстовая ссылка"/>
    <w:uiPriority w:val="99"/>
    <w:rsid w:val="008601B1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3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70458310&amp;sub=530208" TargetMode="External"/><Relationship Id="rId13" Type="http://schemas.openxmlformats.org/officeDocument/2006/relationships/hyperlink" Target="http://ivo.garant.ru/document?id=70458310&amp;sub=53020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vo.garant.ru/document?id=70458310&amp;sub=530208" TargetMode="External"/><Relationship Id="rId12" Type="http://schemas.openxmlformats.org/officeDocument/2006/relationships/hyperlink" Target="http://ivo.garant.ru/document?id=70458310&amp;sub=5302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70458310&amp;sub=530208" TargetMode="External"/><Relationship Id="rId11" Type="http://schemas.openxmlformats.org/officeDocument/2006/relationships/hyperlink" Target="http://ivo.garant.ru/document?id=70458310&amp;sub=530208" TargetMode="External"/><Relationship Id="rId5" Type="http://schemas.openxmlformats.org/officeDocument/2006/relationships/hyperlink" Target="http://ivo.garant.ru/document?id=70458310&amp;sub=53020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ivo.garant.ru/document?id=70458310&amp;sub=5302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?id=70458310&amp;sub=53020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2506</Words>
  <Characters>14288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Петровна</dc:creator>
  <cp:keywords/>
  <dc:description/>
  <cp:lastModifiedBy>Пользователь Windows</cp:lastModifiedBy>
  <cp:revision>39</cp:revision>
  <cp:lastPrinted>2018-12-05T12:11:00Z</cp:lastPrinted>
  <dcterms:created xsi:type="dcterms:W3CDTF">2015-03-16T07:10:00Z</dcterms:created>
  <dcterms:modified xsi:type="dcterms:W3CDTF">2019-12-17T11:54:00Z</dcterms:modified>
</cp:coreProperties>
</file>